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2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2014"/>
        <w:gridCol w:w="5335"/>
        <w:gridCol w:w="4634"/>
      </w:tblGrid>
      <w:tr w:rsidR="000E568C" w14:paraId="56B95D62" w14:textId="77777777" w:rsidTr="00763A16">
        <w:tc>
          <w:tcPr>
            <w:tcW w:w="3612" w:type="dxa"/>
          </w:tcPr>
          <w:p w14:paraId="09C9E8CB" w14:textId="453095CE" w:rsidR="000E568C" w:rsidRPr="00222E49" w:rsidRDefault="00E26452" w:rsidP="00CD664C">
            <w:r>
              <w:rPr>
                <w:noProof/>
                <w:lang w:eastAsia="en-GB"/>
              </w:rPr>
              <w:t xml:space="preserve">         </w:t>
            </w:r>
            <w:r w:rsidR="00222E49">
              <w:rPr>
                <w:noProof/>
                <w:lang w:eastAsia="en-GB"/>
              </w:rPr>
              <w:t xml:space="preserve">  </w:t>
            </w:r>
            <w:r w:rsidR="002F5ECA">
              <w:rPr>
                <w:noProof/>
                <w:lang w:eastAsia="en-GB"/>
              </w:rPr>
              <w:drawing>
                <wp:inline distT="0" distB="0" distL="0" distR="0" wp14:anchorId="73EFD9AC" wp14:editId="537E9385">
                  <wp:extent cx="1438275" cy="1360170"/>
                  <wp:effectExtent l="0" t="0" r="9525" b="0"/>
                  <wp:docPr id="1" name="Picture 1" descr="http://www.relatably.com/q/img/design-technology-inspirational-quotes/ed0b0c31c412f7d67bd39119503bb3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latably.com/q/img/design-technology-inspirational-quotes/ed0b0c31c412f7d67bd39119503bb39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08" t="5587" r="15329" b="5547"/>
                          <a:stretch/>
                        </pic:blipFill>
                        <pic:spPr bwMode="auto">
                          <a:xfrm>
                            <a:off x="0" y="0"/>
                            <a:ext cx="1455362" cy="1376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22E49">
              <w:rPr>
                <w:noProof/>
                <w:lang w:eastAsia="en-GB"/>
              </w:rPr>
              <w:t xml:space="preserve"> </w:t>
            </w:r>
            <w:r w:rsidR="00222E49">
              <w:rPr>
                <w:sz w:val="8"/>
              </w:rPr>
              <w:t xml:space="preserve">                          </w:t>
            </w:r>
          </w:p>
        </w:tc>
        <w:tc>
          <w:tcPr>
            <w:tcW w:w="7646" w:type="dxa"/>
            <w:gridSpan w:val="2"/>
          </w:tcPr>
          <w:p w14:paraId="4900E0F0" w14:textId="77777777" w:rsidR="000A51F5" w:rsidRPr="007A2DCD" w:rsidRDefault="000A51F5" w:rsidP="00775B4A">
            <w:pPr>
              <w:jc w:val="center"/>
              <w:rPr>
                <w:b/>
                <w:bCs/>
                <w:sz w:val="24"/>
                <w:szCs w:val="24"/>
              </w:rPr>
            </w:pPr>
            <w:r w:rsidRPr="007A2DCD">
              <w:rPr>
                <w:b/>
                <w:bCs/>
                <w:sz w:val="24"/>
                <w:szCs w:val="24"/>
              </w:rPr>
              <w:t xml:space="preserve">Opportunities for </w:t>
            </w:r>
            <w:r>
              <w:rPr>
                <w:b/>
                <w:bCs/>
                <w:sz w:val="24"/>
                <w:szCs w:val="24"/>
              </w:rPr>
              <w:t xml:space="preserve">teaching </w:t>
            </w:r>
            <w:r w:rsidRPr="007A2DCD">
              <w:rPr>
                <w:b/>
                <w:bCs/>
                <w:sz w:val="24"/>
                <w:szCs w:val="24"/>
              </w:rPr>
              <w:t>Diversity, Equality &amp; Cultural Capital:</w:t>
            </w:r>
          </w:p>
          <w:p w14:paraId="21F45850" w14:textId="41C241D0" w:rsidR="000E568C" w:rsidRDefault="000A51F5" w:rsidP="00775B4A">
            <w:pPr>
              <w:jc w:val="center"/>
            </w:pPr>
            <w:r w:rsidRPr="007A2DCD">
              <w:rPr>
                <w:sz w:val="24"/>
                <w:szCs w:val="24"/>
              </w:rPr>
              <w:t>Visit the old Skinningrove mine at Loftus.</w:t>
            </w:r>
            <w:r>
              <w:rPr>
                <w:sz w:val="24"/>
                <w:szCs w:val="24"/>
              </w:rPr>
              <w:t xml:space="preserve">    </w:t>
            </w:r>
            <w:r w:rsidRPr="007A2DCD">
              <w:rPr>
                <w:sz w:val="24"/>
                <w:szCs w:val="24"/>
              </w:rPr>
              <w:t>Visit the Sirius mine.</w:t>
            </w:r>
            <w:r w:rsidR="000E568C" w:rsidRPr="009375C5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EB0818B" wp14:editId="24665A2F">
                      <wp:simplePos x="0" y="0"/>
                      <wp:positionH relativeFrom="margin">
                        <wp:posOffset>205194</wp:posOffset>
                      </wp:positionH>
                      <wp:positionV relativeFrom="paragraph">
                        <wp:posOffset>252242</wp:posOffset>
                      </wp:positionV>
                      <wp:extent cx="4070350" cy="701675"/>
                      <wp:effectExtent l="0" t="0" r="25400" b="222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0350" cy="701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4B6D6F" w14:textId="05FCAEE2" w:rsidR="000E568C" w:rsidRPr="009C051E" w:rsidRDefault="00675558" w:rsidP="009375C5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D</w:t>
                                  </w:r>
                                  <w:r w:rsidR="000E568C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 w:rsidR="000E568C" w:rsidRPr="009C051E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Kn</w:t>
                                  </w:r>
                                  <w:r w:rsidR="000E568C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owledge Organiser – </w:t>
                                  </w:r>
                                  <w:r w:rsidR="005773FD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Pulleys &amp; Levers</w:t>
                                  </w:r>
                                </w:p>
                                <w:p w14:paraId="10B211CB" w14:textId="77777777" w:rsidR="000E568C" w:rsidRPr="009C051E" w:rsidRDefault="00D732EA" w:rsidP="009375C5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Upper</w:t>
                                  </w:r>
                                  <w:r w:rsidR="00222E49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KS2: Year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  <w:p w14:paraId="1A6163C0" w14:textId="77777777" w:rsidR="000E568C" w:rsidRPr="00930D09" w:rsidRDefault="000E568C" w:rsidP="009375C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B081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.15pt;margin-top:19.85pt;width:320.5pt;height:5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">
                      <v:textbox>
                        <w:txbxContent>
                          <w:p w14:paraId="484B6D6F" w14:textId="05FCAEE2" w:rsidR="000E568C" w:rsidRPr="009C051E" w:rsidRDefault="00675558" w:rsidP="009375C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  <w:r w:rsidR="000E568C">
                              <w:rPr>
                                <w:b/>
                                <w:sz w:val="32"/>
                                <w:szCs w:val="32"/>
                              </w:rPr>
                              <w:t>T</w:t>
                            </w:r>
                            <w:r w:rsidR="000E568C" w:rsidRPr="009C051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Kn</w:t>
                            </w:r>
                            <w:r w:rsidR="000E568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owledge Organiser – </w:t>
                            </w:r>
                            <w:r w:rsidR="005773FD">
                              <w:rPr>
                                <w:b/>
                                <w:sz w:val="32"/>
                                <w:szCs w:val="32"/>
                              </w:rPr>
                              <w:t>Pulleys &amp; Levers</w:t>
                            </w:r>
                          </w:p>
                          <w:p w14:paraId="10B211CB" w14:textId="77777777" w:rsidR="000E568C" w:rsidRPr="009C051E" w:rsidRDefault="00D732EA" w:rsidP="009375C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Upper</w:t>
                            </w:r>
                            <w:r w:rsidR="00222E4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KS2: Year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1A6163C0" w14:textId="77777777" w:rsidR="000E568C" w:rsidRPr="00930D09" w:rsidRDefault="000E568C" w:rsidP="009375C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3768" w:type="dxa"/>
          </w:tcPr>
          <w:p w14:paraId="4750735D" w14:textId="77777777" w:rsidR="00BD10F8" w:rsidRDefault="00CD664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       </w:t>
            </w:r>
          </w:p>
          <w:tbl>
            <w:tblPr>
              <w:tblStyle w:val="TableGrid"/>
              <w:tblpPr w:leftFromText="180" w:rightFromText="180" w:vertAnchor="text" w:horzAnchor="margin" w:tblpY="-127"/>
              <w:tblOverlap w:val="never"/>
              <w:tblW w:w="3663" w:type="dxa"/>
              <w:tblBorders>
                <w:top w:val="single" w:sz="18" w:space="0" w:color="00B0F0"/>
                <w:left w:val="single" w:sz="18" w:space="0" w:color="00B0F0"/>
                <w:bottom w:val="single" w:sz="18" w:space="0" w:color="00B0F0"/>
                <w:right w:val="single" w:sz="18" w:space="0" w:color="00B0F0"/>
                <w:insideH w:val="single" w:sz="18" w:space="0" w:color="00B0F0"/>
                <w:insideV w:val="single" w:sz="18" w:space="0" w:color="00B0F0"/>
              </w:tblBorders>
              <w:tblLook w:val="04A0" w:firstRow="1" w:lastRow="0" w:firstColumn="1" w:lastColumn="0" w:noHBand="0" w:noVBand="1"/>
            </w:tblPr>
            <w:tblGrid>
              <w:gridCol w:w="3663"/>
            </w:tblGrid>
            <w:tr w:rsidR="00BD10F8" w:rsidRPr="00273DCC" w14:paraId="1C03DB91" w14:textId="77777777" w:rsidTr="00BD10F8">
              <w:trPr>
                <w:trHeight w:val="239"/>
              </w:trPr>
              <w:tc>
                <w:tcPr>
                  <w:tcW w:w="3663" w:type="dxa"/>
                  <w:tcBorders>
                    <w:right w:val="single" w:sz="18" w:space="0" w:color="00B0F0"/>
                  </w:tcBorders>
                </w:tcPr>
                <w:p w14:paraId="746684DC" w14:textId="77777777" w:rsidR="00BD10F8" w:rsidRPr="00965BA8" w:rsidRDefault="00BD10F8" w:rsidP="00BD10F8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3263A">
                    <w:rPr>
                      <w:b/>
                      <w:bCs/>
                      <w:sz w:val="24"/>
                      <w:szCs w:val="28"/>
                    </w:rPr>
                    <w:t xml:space="preserve">Recall and Remember: </w:t>
                  </w:r>
                </w:p>
              </w:tc>
            </w:tr>
            <w:tr w:rsidR="00BD10F8" w:rsidRPr="00273DCC" w14:paraId="4F10A6F7" w14:textId="77777777" w:rsidTr="00BD10F8">
              <w:trPr>
                <w:trHeight w:val="1174"/>
              </w:trPr>
              <w:tc>
                <w:tcPr>
                  <w:tcW w:w="3663" w:type="dxa"/>
                  <w:shd w:val="clear" w:color="auto" w:fill="FFFFFF" w:themeFill="background1"/>
                </w:tcPr>
                <w:p w14:paraId="5B0B1607" w14:textId="77777777" w:rsidR="00BD10F8" w:rsidRPr="00BF5260" w:rsidRDefault="00BD10F8" w:rsidP="00BD10F8">
                  <w:pPr>
                    <w:rPr>
                      <w:rFonts w:cstheme="minorHAnsi"/>
                      <w:noProof/>
                      <w:sz w:val="4"/>
                      <w:szCs w:val="4"/>
                    </w:rPr>
                  </w:pPr>
                </w:p>
                <w:p w14:paraId="5358E7E7" w14:textId="77777777" w:rsidR="00BD10F8" w:rsidRPr="0063263A" w:rsidRDefault="00BD10F8" w:rsidP="00BD10F8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63263A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What are the key parts of a lever?</w:t>
                  </w:r>
                </w:p>
                <w:p w14:paraId="14C56F33" w14:textId="06F389AF" w:rsidR="00BD10F8" w:rsidRDefault="00BD10F8" w:rsidP="00BD10F8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63263A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What is the main purpose of a lever?</w:t>
                  </w:r>
                </w:p>
                <w:p w14:paraId="47F5C2AF" w14:textId="21931F64" w:rsidR="00BD10F8" w:rsidRPr="0063263A" w:rsidRDefault="00BD10F8" w:rsidP="00BD10F8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Can you describe the 3 classes of lever?</w:t>
                  </w:r>
                </w:p>
                <w:p w14:paraId="7547A8AD" w14:textId="77777777" w:rsidR="00BD10F8" w:rsidRPr="0063263A" w:rsidRDefault="00BD10F8" w:rsidP="00BD10F8">
                  <w:pPr>
                    <w:rPr>
                      <w:rFonts w:cstheme="minorHAnsi"/>
                      <w:b/>
                      <w:bCs/>
                      <w:sz w:val="12"/>
                      <w:szCs w:val="12"/>
                    </w:rPr>
                  </w:pPr>
                </w:p>
                <w:p w14:paraId="591EFB0B" w14:textId="77777777" w:rsidR="00BD10F8" w:rsidRPr="0063263A" w:rsidRDefault="00BD10F8" w:rsidP="00BD10F8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63263A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What are the key elements of a pulley?</w:t>
                  </w:r>
                </w:p>
                <w:p w14:paraId="1491BB20" w14:textId="499C892D" w:rsidR="00BD10F8" w:rsidRDefault="00BD10F8" w:rsidP="00BD10F8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63263A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What is the main purpose of a pulley?</w:t>
                  </w:r>
                </w:p>
                <w:p w14:paraId="15476F79" w14:textId="284BC98E" w:rsidR="00BD10F8" w:rsidRDefault="00BD10F8" w:rsidP="00BD10F8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Can you describe the 3 types of pulleys?</w:t>
                  </w:r>
                </w:p>
                <w:p w14:paraId="35C48435" w14:textId="77777777" w:rsidR="00BD10F8" w:rsidRPr="0063263A" w:rsidRDefault="00BD10F8" w:rsidP="00BD10F8">
                  <w:pPr>
                    <w:rPr>
                      <w:rFonts w:cstheme="minorHAnsi"/>
                      <w:b/>
                      <w:bCs/>
                      <w:sz w:val="8"/>
                      <w:szCs w:val="8"/>
                    </w:rPr>
                  </w:pPr>
                </w:p>
              </w:tc>
            </w:tr>
          </w:tbl>
          <w:p w14:paraId="35ECC11E" w14:textId="01236E70" w:rsidR="000E568C" w:rsidRDefault="00CD664C">
            <w:r>
              <w:rPr>
                <w:noProof/>
                <w:lang w:eastAsia="en-GB"/>
              </w:rPr>
              <w:t xml:space="preserve">    </w:t>
            </w:r>
          </w:p>
        </w:tc>
      </w:tr>
      <w:tr w:rsidR="006938BA" w14:paraId="3B0BFD3C" w14:textId="77777777" w:rsidTr="00763A16">
        <w:trPr>
          <w:trHeight w:val="5944"/>
        </w:trPr>
        <w:tc>
          <w:tcPr>
            <w:tcW w:w="5670" w:type="dxa"/>
            <w:gridSpan w:val="2"/>
          </w:tcPr>
          <w:tbl>
            <w:tblPr>
              <w:tblStyle w:val="TableGrid"/>
              <w:tblpPr w:leftFromText="180" w:rightFromText="180" w:vertAnchor="text" w:horzAnchor="margin" w:tblpY="114"/>
              <w:tblOverlap w:val="never"/>
              <w:tblW w:w="5364" w:type="dxa"/>
              <w:tblBorders>
                <w:top w:val="single" w:sz="18" w:space="0" w:color="00B0F0"/>
                <w:left w:val="single" w:sz="18" w:space="0" w:color="00B0F0"/>
                <w:bottom w:val="single" w:sz="18" w:space="0" w:color="00B0F0"/>
                <w:right w:val="single" w:sz="18" w:space="0" w:color="00B0F0"/>
                <w:insideH w:val="single" w:sz="18" w:space="0" w:color="00B0F0"/>
                <w:insideV w:val="single" w:sz="18" w:space="0" w:color="00B0F0"/>
              </w:tblBorders>
              <w:tblLook w:val="04A0" w:firstRow="1" w:lastRow="0" w:firstColumn="1" w:lastColumn="0" w:noHBand="0" w:noVBand="1"/>
            </w:tblPr>
            <w:tblGrid>
              <w:gridCol w:w="5364"/>
            </w:tblGrid>
            <w:tr w:rsidR="006938BA" w:rsidRPr="00273DCC" w14:paraId="62FD18CD" w14:textId="77777777" w:rsidTr="009C1FE3">
              <w:trPr>
                <w:trHeight w:val="239"/>
              </w:trPr>
              <w:tc>
                <w:tcPr>
                  <w:tcW w:w="5364" w:type="dxa"/>
                  <w:tcBorders>
                    <w:right w:val="single" w:sz="18" w:space="0" w:color="00B0F0"/>
                  </w:tcBorders>
                </w:tcPr>
                <w:p w14:paraId="20406F5D" w14:textId="0B2A072E" w:rsidR="006938BA" w:rsidRPr="00624F8E" w:rsidRDefault="00775B4A" w:rsidP="009375C5">
                  <w:pPr>
                    <w:jc w:val="center"/>
                    <w:rPr>
                      <w:sz w:val="20"/>
                    </w:rPr>
                  </w:pPr>
                  <w:r w:rsidRPr="00775B4A">
                    <w:rPr>
                      <w:b/>
                      <w:szCs w:val="24"/>
                    </w:rPr>
                    <w:t>Key Knowledge about Pulleys</w:t>
                  </w:r>
                </w:p>
              </w:tc>
            </w:tr>
            <w:tr w:rsidR="006938BA" w:rsidRPr="00273DCC" w14:paraId="0BE04737" w14:textId="77777777" w:rsidTr="009C1FE3">
              <w:trPr>
                <w:trHeight w:val="4314"/>
              </w:trPr>
              <w:tc>
                <w:tcPr>
                  <w:tcW w:w="5364" w:type="dxa"/>
                  <w:shd w:val="clear" w:color="auto" w:fill="FFFFFF" w:themeFill="background1"/>
                </w:tcPr>
                <w:p w14:paraId="3A68E89A" w14:textId="7E7E1D48" w:rsidR="0064786A" w:rsidRPr="009C1FE3" w:rsidRDefault="0064786A" w:rsidP="0064786A">
                  <w:pPr>
                    <w:rPr>
                      <w:sz w:val="20"/>
                      <w:szCs w:val="20"/>
                    </w:rPr>
                  </w:pPr>
                  <w:r w:rsidRPr="009C1FE3">
                    <w:rPr>
                      <w:sz w:val="20"/>
                      <w:szCs w:val="20"/>
                    </w:rPr>
                    <w:t>A pulley is a wheel on an axle designed to support movement or change the direction of a force using a cable along its circumference. Pulleys are used in a variety of ways to lift loads, apply forces, and to transmit power. The drive element of a pulley system can be a rope, cable, belt, or chain that runs over the pulley inside the groove.</w:t>
                  </w:r>
                </w:p>
                <w:p w14:paraId="65B0407F" w14:textId="77777777" w:rsidR="0064786A" w:rsidRPr="009C1FE3" w:rsidRDefault="0064786A" w:rsidP="0064786A">
                  <w:pPr>
                    <w:rPr>
                      <w:sz w:val="8"/>
                      <w:szCs w:val="8"/>
                    </w:rPr>
                  </w:pPr>
                </w:p>
                <w:p w14:paraId="35A73F33" w14:textId="41E7CA79" w:rsidR="0064786A" w:rsidRPr="009C1FE3" w:rsidRDefault="0064786A" w:rsidP="0064786A">
                  <w:pPr>
                    <w:rPr>
                      <w:sz w:val="20"/>
                      <w:szCs w:val="20"/>
                    </w:rPr>
                  </w:pPr>
                  <w:r w:rsidRPr="009C1FE3">
                    <w:rPr>
                      <w:sz w:val="20"/>
                      <w:szCs w:val="20"/>
                    </w:rPr>
                    <w:t>There are different types of pulley systems</w:t>
                  </w:r>
                  <w:r w:rsidR="009C1FE3" w:rsidRPr="009C1FE3">
                    <w:rPr>
                      <w:sz w:val="20"/>
                      <w:szCs w:val="20"/>
                    </w:rPr>
                    <w:t>:</w:t>
                  </w:r>
                </w:p>
                <w:p w14:paraId="3A21F3A8" w14:textId="664B7FF1" w:rsidR="009C1FE3" w:rsidRPr="009C1FE3" w:rsidRDefault="009C1FE3" w:rsidP="0064786A">
                  <w:pPr>
                    <w:rPr>
                      <w:sz w:val="8"/>
                      <w:szCs w:val="8"/>
                    </w:rPr>
                  </w:pPr>
                </w:p>
                <w:p w14:paraId="14EF1D86" w14:textId="351612FD" w:rsidR="0064786A" w:rsidRPr="009C1FE3" w:rsidRDefault="009C1FE3" w:rsidP="0064786A">
                  <w:pPr>
                    <w:rPr>
                      <w:sz w:val="20"/>
                      <w:szCs w:val="20"/>
                    </w:rPr>
                  </w:pPr>
                  <w:r w:rsidRPr="009C1FE3">
                    <w:rPr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96128" behindDoc="0" locked="0" layoutInCell="1" allowOverlap="1" wp14:anchorId="040596B3" wp14:editId="46B4E470">
                        <wp:simplePos x="0" y="0"/>
                        <wp:positionH relativeFrom="column">
                          <wp:posOffset>2420620</wp:posOffset>
                        </wp:positionH>
                        <wp:positionV relativeFrom="paragraph">
                          <wp:posOffset>648970</wp:posOffset>
                        </wp:positionV>
                        <wp:extent cx="704850" cy="1410970"/>
                        <wp:effectExtent l="0" t="0" r="0" b="0"/>
                        <wp:wrapSquare wrapText="bothSides"/>
                        <wp:docPr id="8" name="Picture 8" descr="See the source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ee the source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8355" t="4883" r="1933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04850" cy="1410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9C1FE3">
                    <w:rPr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97152" behindDoc="0" locked="0" layoutInCell="1" allowOverlap="1" wp14:anchorId="309E0C50" wp14:editId="43518BA9">
                        <wp:simplePos x="0" y="0"/>
                        <wp:positionH relativeFrom="column">
                          <wp:posOffset>55245</wp:posOffset>
                        </wp:positionH>
                        <wp:positionV relativeFrom="paragraph">
                          <wp:posOffset>13970</wp:posOffset>
                        </wp:positionV>
                        <wp:extent cx="785495" cy="863600"/>
                        <wp:effectExtent l="0" t="0" r="0" b="0"/>
                        <wp:wrapSquare wrapText="bothSides"/>
                        <wp:docPr id="9" name="Picture 9" descr="See the source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See the source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244" t="5400" r="4943" b="393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85495" cy="86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64786A" w:rsidRPr="009C1FE3">
                    <w:rPr>
                      <w:sz w:val="20"/>
                      <w:szCs w:val="20"/>
                    </w:rPr>
                    <w:t>A fixed pulley has a fixed axle, it is used to change the direction of the force on a rope/belt. A fixed pulley has equal force on both sides of the pulley and there is no multiplication of force.</w:t>
                  </w:r>
                </w:p>
                <w:p w14:paraId="344C64A3" w14:textId="2E269C51" w:rsidR="0064786A" w:rsidRPr="009C1FE3" w:rsidRDefault="0064786A" w:rsidP="0064786A">
                  <w:pPr>
                    <w:rPr>
                      <w:sz w:val="20"/>
                      <w:szCs w:val="20"/>
                    </w:rPr>
                  </w:pPr>
                </w:p>
                <w:p w14:paraId="71BD9B93" w14:textId="744C2A30" w:rsidR="0064786A" w:rsidRPr="009C1FE3" w:rsidRDefault="009C1FE3" w:rsidP="0064786A">
                  <w:pPr>
                    <w:rPr>
                      <w:sz w:val="20"/>
                      <w:szCs w:val="20"/>
                    </w:rPr>
                  </w:pPr>
                  <w:r w:rsidRPr="009C1FE3">
                    <w:rPr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94080" behindDoc="0" locked="0" layoutInCell="1" allowOverlap="1" wp14:anchorId="3A7C06D3" wp14:editId="4A6953F3">
                        <wp:simplePos x="0" y="0"/>
                        <wp:positionH relativeFrom="column">
                          <wp:posOffset>78105</wp:posOffset>
                        </wp:positionH>
                        <wp:positionV relativeFrom="paragraph">
                          <wp:posOffset>551180</wp:posOffset>
                        </wp:positionV>
                        <wp:extent cx="762000" cy="1045845"/>
                        <wp:effectExtent l="0" t="0" r="0" b="1905"/>
                        <wp:wrapSquare wrapText="bothSides"/>
                        <wp:docPr id="7" name="Picture 7" descr="See the source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ee the source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555" t="5328" r="17380" b="160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62000" cy="1045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64786A" w:rsidRPr="009C1FE3">
                    <w:rPr>
                      <w:sz w:val="20"/>
                      <w:szCs w:val="20"/>
                    </w:rPr>
                    <w:t>A movable pulley has a free axle - the axle can move in space. Pulling on one end of the rope will apply a doubled force to the object attached to the pulley.</w:t>
                  </w:r>
                </w:p>
                <w:p w14:paraId="120658DB" w14:textId="22CD62A2" w:rsidR="0064786A" w:rsidRPr="009C1FE3" w:rsidRDefault="0064786A" w:rsidP="0064786A">
                  <w:pPr>
                    <w:rPr>
                      <w:sz w:val="20"/>
                      <w:szCs w:val="20"/>
                    </w:rPr>
                  </w:pPr>
                </w:p>
                <w:p w14:paraId="4392A0DE" w14:textId="2DD485AE" w:rsidR="009C1FE3" w:rsidRPr="009C1FE3" w:rsidRDefault="009C1FE3" w:rsidP="0064786A">
                  <w:pPr>
                    <w:rPr>
                      <w:sz w:val="20"/>
                      <w:szCs w:val="20"/>
                    </w:rPr>
                  </w:pPr>
                </w:p>
                <w:p w14:paraId="03320077" w14:textId="5ADAB04F" w:rsidR="009C1FE3" w:rsidRPr="009C1FE3" w:rsidRDefault="009C1FE3" w:rsidP="0064786A">
                  <w:pPr>
                    <w:rPr>
                      <w:sz w:val="20"/>
                      <w:szCs w:val="20"/>
                    </w:rPr>
                  </w:pPr>
                </w:p>
                <w:p w14:paraId="66F3F8FB" w14:textId="77777777" w:rsidR="009C1FE3" w:rsidRPr="009C1FE3" w:rsidRDefault="009C1FE3" w:rsidP="0064786A">
                  <w:pPr>
                    <w:rPr>
                      <w:sz w:val="20"/>
                      <w:szCs w:val="20"/>
                    </w:rPr>
                  </w:pPr>
                </w:p>
                <w:p w14:paraId="49D1ACD5" w14:textId="7071B51F" w:rsidR="009829D7" w:rsidRPr="00BD10F8" w:rsidRDefault="0064786A" w:rsidP="00D732EA">
                  <w:pPr>
                    <w:rPr>
                      <w:sz w:val="20"/>
                      <w:szCs w:val="20"/>
                    </w:rPr>
                  </w:pPr>
                  <w:r w:rsidRPr="009C1FE3">
                    <w:rPr>
                      <w:sz w:val="20"/>
                      <w:szCs w:val="20"/>
                    </w:rPr>
                    <w:t>A compound pulley, which is a combination of pulley systems.</w:t>
                  </w:r>
                </w:p>
              </w:tc>
            </w:tr>
          </w:tbl>
          <w:p w14:paraId="3618C8AC" w14:textId="77777777" w:rsidR="006938BA" w:rsidRPr="004D330E" w:rsidRDefault="006938BA" w:rsidP="00624F8E">
            <w:pPr>
              <w:rPr>
                <w:sz w:val="8"/>
              </w:rPr>
            </w:pPr>
          </w:p>
        </w:tc>
        <w:tc>
          <w:tcPr>
            <w:tcW w:w="5588" w:type="dxa"/>
          </w:tcPr>
          <w:tbl>
            <w:tblPr>
              <w:tblStyle w:val="TableGrid1"/>
              <w:tblpPr w:leftFromText="180" w:rightFromText="180" w:vertAnchor="text" w:horzAnchor="margin" w:tblpXSpec="center" w:tblpY="254"/>
              <w:tblOverlap w:val="never"/>
              <w:tblW w:w="4372" w:type="dxa"/>
              <w:tblLook w:val="04A0" w:firstRow="1" w:lastRow="0" w:firstColumn="1" w:lastColumn="0" w:noHBand="0" w:noVBand="1"/>
            </w:tblPr>
            <w:tblGrid>
              <w:gridCol w:w="4372"/>
            </w:tblGrid>
            <w:tr w:rsidR="009829D7" w:rsidRPr="00273DCC" w14:paraId="2D8351EB" w14:textId="77777777" w:rsidTr="00F51BAD">
              <w:trPr>
                <w:trHeight w:val="263"/>
              </w:trPr>
              <w:tc>
                <w:tcPr>
                  <w:tcW w:w="4372" w:type="dxa"/>
                  <w:tcBorders>
                    <w:top w:val="single" w:sz="18" w:space="0" w:color="FFC000"/>
                    <w:left w:val="single" w:sz="18" w:space="0" w:color="FFC000"/>
                    <w:bottom w:val="single" w:sz="18" w:space="0" w:color="FFC000"/>
                    <w:right w:val="single" w:sz="18" w:space="0" w:color="FFC000"/>
                  </w:tcBorders>
                </w:tcPr>
                <w:p w14:paraId="6FD73118" w14:textId="65320CC6" w:rsidR="009829D7" w:rsidRPr="00296EC8" w:rsidRDefault="00775B4A" w:rsidP="009829D7">
                  <w:pPr>
                    <w:jc w:val="center"/>
                    <w:rPr>
                      <w:sz w:val="20"/>
                    </w:rPr>
                  </w:pPr>
                  <w:r w:rsidRPr="00775B4A">
                    <w:rPr>
                      <w:b/>
                      <w:sz w:val="20"/>
                      <w:szCs w:val="24"/>
                    </w:rPr>
                    <w:t>What you will have learnt by the end of this unit.</w:t>
                  </w:r>
                </w:p>
              </w:tc>
            </w:tr>
            <w:tr w:rsidR="00296EC8" w:rsidRPr="00273DCC" w14:paraId="2E9AD879" w14:textId="77777777" w:rsidTr="00F51BAD">
              <w:trPr>
                <w:trHeight w:val="415"/>
              </w:trPr>
              <w:tc>
                <w:tcPr>
                  <w:tcW w:w="4372" w:type="dxa"/>
                  <w:tcBorders>
                    <w:top w:val="single" w:sz="18" w:space="0" w:color="FFC000"/>
                    <w:left w:val="single" w:sz="18" w:space="0" w:color="FFC000"/>
                    <w:bottom w:val="single" w:sz="18" w:space="0" w:color="FFC000"/>
                    <w:right w:val="single" w:sz="18" w:space="0" w:color="FFC000"/>
                  </w:tcBorders>
                </w:tcPr>
                <w:p w14:paraId="21EA62F0" w14:textId="77777777" w:rsidR="00296EC8" w:rsidRPr="005F0F2B" w:rsidRDefault="00296EC8" w:rsidP="00296EC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</w:rPr>
                  </w:pPr>
                  <w:r w:rsidRPr="005F0F2B">
                    <w:rPr>
                      <w:sz w:val="20"/>
                    </w:rPr>
                    <w:t>To</w:t>
                  </w:r>
                  <w:r w:rsidRPr="005F0F2B">
                    <w:rPr>
                      <w:rFonts w:ascii="Comic Sans MS" w:eastAsia="Times New Roman" w:hAnsi="Comic Sans MS" w:cs="Times New Roman"/>
                      <w:color w:val="538135"/>
                      <w:sz w:val="16"/>
                      <w:szCs w:val="16"/>
                      <w:lang w:eastAsia="en-GB"/>
                    </w:rPr>
                    <w:t xml:space="preserve"> </w:t>
                  </w:r>
                  <w:r w:rsidRPr="005F0F2B">
                    <w:rPr>
                      <w:rFonts w:eastAsia="Times New Roman" w:cs="Times New Roman"/>
                      <w:sz w:val="20"/>
                      <w:szCs w:val="20"/>
                      <w:lang w:eastAsia="en-GB"/>
                    </w:rPr>
                    <w:t>u</w:t>
                  </w:r>
                  <w:r w:rsidRPr="005F0F2B">
                    <w:rPr>
                      <w:sz w:val="20"/>
                      <w:szCs w:val="20"/>
                    </w:rPr>
                    <w:t>se prototypes and pattern pieces to com</w:t>
                  </w:r>
                  <w:r w:rsidRPr="005F0F2B">
                    <w:rPr>
                      <w:sz w:val="20"/>
                    </w:rPr>
                    <w:t>municate their ideas</w:t>
                  </w:r>
                </w:p>
                <w:p w14:paraId="37E25E5D" w14:textId="77777777" w:rsidR="00296EC8" w:rsidRPr="005F0F2B" w:rsidRDefault="00296EC8" w:rsidP="00296EC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</w:rPr>
                  </w:pPr>
                  <w:r>
                    <w:rPr>
                      <w:sz w:val="20"/>
                    </w:rPr>
                    <w:t>To s</w:t>
                  </w:r>
                  <w:r w:rsidRPr="005F0F2B">
                    <w:rPr>
                      <w:sz w:val="20"/>
                    </w:rPr>
                    <w:t>elect from a wide range of tools and materials based on their aesthetic qualities</w:t>
                  </w:r>
                </w:p>
                <w:p w14:paraId="024AF313" w14:textId="77777777" w:rsidR="00296EC8" w:rsidRDefault="00296EC8" w:rsidP="00296EC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To i</w:t>
                  </w:r>
                  <w:r w:rsidRPr="005F0F2B">
                    <w:rPr>
                      <w:sz w:val="20"/>
                    </w:rPr>
                    <w:t>nvestigate and analyse a range of existing products</w:t>
                  </w:r>
                </w:p>
                <w:p w14:paraId="105BD8DA" w14:textId="77777777" w:rsidR="00296EC8" w:rsidRPr="005F0F2B" w:rsidRDefault="00296EC8" w:rsidP="00296EC8">
                  <w:pPr>
                    <w:rPr>
                      <w:sz w:val="8"/>
                    </w:rPr>
                  </w:pPr>
                </w:p>
              </w:tc>
            </w:tr>
          </w:tbl>
          <w:p w14:paraId="056F6A0F" w14:textId="77777777" w:rsidR="006938BA" w:rsidRDefault="006938BA">
            <w:pPr>
              <w:rPr>
                <w:sz w:val="18"/>
              </w:rPr>
            </w:pPr>
          </w:p>
          <w:tbl>
            <w:tblPr>
              <w:tblStyle w:val="TableGrid1"/>
              <w:tblpPr w:leftFromText="180" w:rightFromText="180" w:vertAnchor="text" w:horzAnchor="margin" w:tblpXSpec="center" w:tblpY="263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30"/>
            </w:tblGrid>
            <w:tr w:rsidR="006938BA" w:rsidRPr="009939D9" w14:paraId="44464E42" w14:textId="77777777" w:rsidTr="00F51BAD">
              <w:trPr>
                <w:trHeight w:val="304"/>
              </w:trPr>
              <w:tc>
                <w:tcPr>
                  <w:tcW w:w="4230" w:type="dxa"/>
                  <w:tcBorders>
                    <w:top w:val="single" w:sz="18" w:space="0" w:color="92D050"/>
                    <w:left w:val="single" w:sz="18" w:space="0" w:color="92D050"/>
                    <w:bottom w:val="single" w:sz="18" w:space="0" w:color="92D050"/>
                    <w:right w:val="single" w:sz="18" w:space="0" w:color="92D050"/>
                  </w:tcBorders>
                </w:tcPr>
                <w:p w14:paraId="1E447B99" w14:textId="68797DA6" w:rsidR="006938BA" w:rsidRPr="004D330E" w:rsidRDefault="00775B4A" w:rsidP="00547D09">
                  <w:pPr>
                    <w:jc w:val="center"/>
                    <w:rPr>
                      <w:sz w:val="20"/>
                    </w:rPr>
                  </w:pPr>
                  <w:r w:rsidRPr="00775B4A">
                    <w:rPr>
                      <w:b/>
                      <w:sz w:val="20"/>
                      <w:szCs w:val="24"/>
                    </w:rPr>
                    <w:t>What you have already learnt in Yr</w:t>
                  </w:r>
                  <w:r>
                    <w:rPr>
                      <w:b/>
                      <w:sz w:val="20"/>
                      <w:szCs w:val="24"/>
                    </w:rPr>
                    <w:t>4</w:t>
                  </w:r>
                  <w:r w:rsidRPr="00775B4A">
                    <w:rPr>
                      <w:b/>
                      <w:sz w:val="20"/>
                      <w:szCs w:val="24"/>
                    </w:rPr>
                    <w:t>.</w:t>
                  </w:r>
                </w:p>
              </w:tc>
            </w:tr>
            <w:tr w:rsidR="00296EC8" w:rsidRPr="009939D9" w14:paraId="7A3D8316" w14:textId="77777777" w:rsidTr="00F51BAD">
              <w:trPr>
                <w:trHeight w:val="415"/>
              </w:trPr>
              <w:tc>
                <w:tcPr>
                  <w:tcW w:w="4230" w:type="dxa"/>
                  <w:tcBorders>
                    <w:top w:val="single" w:sz="18" w:space="0" w:color="92D050"/>
                    <w:left w:val="single" w:sz="18" w:space="0" w:color="92D050"/>
                    <w:bottom w:val="single" w:sz="18" w:space="0" w:color="92D050"/>
                    <w:right w:val="single" w:sz="18" w:space="0" w:color="92D050"/>
                  </w:tcBorders>
                </w:tcPr>
                <w:p w14:paraId="58352439" w14:textId="77777777" w:rsidR="00296EC8" w:rsidRPr="00296EC8" w:rsidRDefault="00296EC8" w:rsidP="00296EC8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0"/>
                    </w:rPr>
                  </w:pPr>
                  <w:r w:rsidRPr="00296EC8">
                    <w:rPr>
                      <w:sz w:val="20"/>
                    </w:rPr>
                    <w:t>To develop design criteria, based on research, to design functional, appealing products aimed at individuals or groups</w:t>
                  </w:r>
                </w:p>
                <w:p w14:paraId="09BB8E47" w14:textId="77777777" w:rsidR="00296EC8" w:rsidRPr="005F0F2B" w:rsidRDefault="00296EC8" w:rsidP="00296EC8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0"/>
                    </w:rPr>
                  </w:pPr>
                  <w:r w:rsidRPr="005F0F2B">
                    <w:rPr>
                      <w:sz w:val="20"/>
                    </w:rPr>
                    <w:t>To select from a wide range of tools and materials to ensure a high-quality finish</w:t>
                  </w:r>
                </w:p>
                <w:p w14:paraId="7B4DFF06" w14:textId="77777777" w:rsidR="00296EC8" w:rsidRPr="005F0F2B" w:rsidRDefault="00296EC8" w:rsidP="00296EC8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0"/>
                    </w:rPr>
                  </w:pPr>
                  <w:r w:rsidRPr="005F0F2B">
                    <w:rPr>
                      <w:sz w:val="20"/>
                    </w:rPr>
                    <w:t>To consider the views of others to evaluate their work and make improvements based on this</w:t>
                  </w:r>
                </w:p>
              </w:tc>
            </w:tr>
          </w:tbl>
          <w:p w14:paraId="24DAD137" w14:textId="77777777" w:rsidR="006938BA" w:rsidRDefault="006938BA">
            <w:pPr>
              <w:rPr>
                <w:sz w:val="18"/>
              </w:rPr>
            </w:pPr>
          </w:p>
          <w:p w14:paraId="7998E5F2" w14:textId="77777777" w:rsidR="00D732EA" w:rsidRPr="00273DCC" w:rsidRDefault="00D732EA">
            <w:pPr>
              <w:rPr>
                <w:sz w:val="18"/>
              </w:rPr>
            </w:pPr>
          </w:p>
        </w:tc>
        <w:tc>
          <w:tcPr>
            <w:tcW w:w="3768" w:type="dxa"/>
          </w:tcPr>
          <w:tbl>
            <w:tblPr>
              <w:tblStyle w:val="TableGrid1"/>
              <w:tblpPr w:leftFromText="180" w:rightFromText="180" w:vertAnchor="text" w:horzAnchor="margin" w:tblpX="-307" w:tblpY="249"/>
              <w:tblOverlap w:val="never"/>
              <w:tblW w:w="4372" w:type="dxa"/>
              <w:tblLook w:val="04A0" w:firstRow="1" w:lastRow="0" w:firstColumn="1" w:lastColumn="0" w:noHBand="0" w:noVBand="1"/>
            </w:tblPr>
            <w:tblGrid>
              <w:gridCol w:w="4372"/>
            </w:tblGrid>
            <w:tr w:rsidR="00D732EA" w:rsidRPr="00470FF1" w14:paraId="00E3F4F5" w14:textId="77777777" w:rsidTr="005C1D4E">
              <w:trPr>
                <w:trHeight w:val="239"/>
              </w:trPr>
              <w:tc>
                <w:tcPr>
                  <w:tcW w:w="4372" w:type="dxa"/>
                  <w:tcBorders>
                    <w:top w:val="single" w:sz="18" w:space="0" w:color="92D050"/>
                    <w:left w:val="single" w:sz="18" w:space="0" w:color="92D050"/>
                    <w:bottom w:val="single" w:sz="18" w:space="0" w:color="92D050"/>
                    <w:right w:val="single" w:sz="18" w:space="0" w:color="92D050"/>
                  </w:tcBorders>
                </w:tcPr>
                <w:p w14:paraId="79BA733D" w14:textId="74442E1F" w:rsidR="00D732EA" w:rsidRPr="003E75E3" w:rsidRDefault="00775B4A" w:rsidP="00D732EA">
                  <w:pPr>
                    <w:jc w:val="center"/>
                    <w:rPr>
                      <w:b/>
                      <w:bCs/>
                    </w:rPr>
                  </w:pPr>
                  <w:r w:rsidRPr="00775B4A">
                    <w:rPr>
                      <w:b/>
                      <w:bCs/>
                    </w:rPr>
                    <w:t>Key Knowledge about Levers</w:t>
                  </w:r>
                </w:p>
              </w:tc>
            </w:tr>
            <w:tr w:rsidR="00D732EA" w:rsidRPr="00470FF1" w14:paraId="23928C94" w14:textId="77777777" w:rsidTr="005C1D4E">
              <w:trPr>
                <w:trHeight w:val="4464"/>
              </w:trPr>
              <w:tc>
                <w:tcPr>
                  <w:tcW w:w="4372" w:type="dxa"/>
                  <w:tcBorders>
                    <w:top w:val="single" w:sz="18" w:space="0" w:color="92D050"/>
                    <w:left w:val="single" w:sz="18" w:space="0" w:color="92D050"/>
                    <w:bottom w:val="single" w:sz="18" w:space="0" w:color="92D050"/>
                    <w:right w:val="single" w:sz="18" w:space="0" w:color="92D050"/>
                  </w:tcBorders>
                </w:tcPr>
                <w:p w14:paraId="05ED0A3B" w14:textId="77777777" w:rsidR="00BE7509" w:rsidRDefault="00BE7509" w:rsidP="00BE7509">
                  <w:pPr>
                    <w:rPr>
                      <w:sz w:val="20"/>
                      <w:szCs w:val="28"/>
                    </w:rPr>
                  </w:pPr>
                  <w:r w:rsidRPr="003E75E3">
                    <w:rPr>
                      <w:sz w:val="20"/>
                      <w:szCs w:val="28"/>
                    </w:rPr>
                    <w:t>A lever can be used to raise a weight or overcome resistance.</w:t>
                  </w:r>
                  <w:r>
                    <w:rPr>
                      <w:sz w:val="20"/>
                      <w:szCs w:val="28"/>
                    </w:rPr>
                    <w:t xml:space="preserve"> It</w:t>
                  </w:r>
                  <w:r w:rsidRPr="003E75E3">
                    <w:rPr>
                      <w:sz w:val="20"/>
                      <w:szCs w:val="28"/>
                    </w:rPr>
                    <w:t xml:space="preserve"> consists of a bar,</w:t>
                  </w:r>
                  <w:r>
                    <w:rPr>
                      <w:sz w:val="20"/>
                      <w:szCs w:val="28"/>
                    </w:rPr>
                    <w:t xml:space="preserve"> </w:t>
                  </w:r>
                  <w:r w:rsidRPr="003E75E3">
                    <w:rPr>
                      <w:sz w:val="20"/>
                      <w:szCs w:val="28"/>
                    </w:rPr>
                    <w:t>pivoted at a fixed point known as the fulcrum.</w:t>
                  </w:r>
                  <w:r>
                    <w:rPr>
                      <w:sz w:val="20"/>
                      <w:szCs w:val="28"/>
                    </w:rPr>
                    <w:t xml:space="preserve"> </w:t>
                  </w:r>
                  <w:r w:rsidRPr="003E75E3">
                    <w:rPr>
                      <w:sz w:val="20"/>
                      <w:szCs w:val="28"/>
                    </w:rPr>
                    <w:t>Extra power can be gained for the same effort if the position of the fulcrum is changed.</w:t>
                  </w:r>
                </w:p>
                <w:p w14:paraId="71AE39DF" w14:textId="77777777" w:rsidR="00BE7509" w:rsidRPr="003E75E3" w:rsidRDefault="00BE7509" w:rsidP="00BE7509">
                  <w:pPr>
                    <w:rPr>
                      <w:sz w:val="4"/>
                      <w:szCs w:val="10"/>
                    </w:rPr>
                  </w:pPr>
                </w:p>
                <w:p w14:paraId="43EF01F1" w14:textId="0FE192E7" w:rsidR="00BE7509" w:rsidRDefault="00BE7509" w:rsidP="00BE7509">
                  <w:pPr>
                    <w:rPr>
                      <w:sz w:val="20"/>
                      <w:szCs w:val="28"/>
                    </w:rPr>
                  </w:pPr>
                  <w:r w:rsidRPr="003E75E3">
                    <w:rPr>
                      <w:sz w:val="20"/>
                      <w:szCs w:val="28"/>
                    </w:rPr>
                    <w:t xml:space="preserve">Levers </w:t>
                  </w:r>
                  <w:r>
                    <w:rPr>
                      <w:sz w:val="20"/>
                      <w:szCs w:val="28"/>
                    </w:rPr>
                    <w:t>can</w:t>
                  </w:r>
                  <w:r w:rsidRPr="003E75E3">
                    <w:rPr>
                      <w:sz w:val="20"/>
                      <w:szCs w:val="28"/>
                    </w:rPr>
                    <w:t xml:space="preserve"> be divided into classes</w:t>
                  </w:r>
                  <w:r>
                    <w:rPr>
                      <w:sz w:val="20"/>
                      <w:szCs w:val="28"/>
                    </w:rPr>
                    <w:t xml:space="preserve">: </w:t>
                  </w:r>
                </w:p>
                <w:p w14:paraId="5BCD565F" w14:textId="58084EBE" w:rsidR="00893B67" w:rsidRPr="00D02DDF" w:rsidRDefault="00D02DDF" w:rsidP="00BE7509">
                  <w:pPr>
                    <w:rPr>
                      <w:sz w:val="8"/>
                      <w:szCs w:val="1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98176" behindDoc="0" locked="0" layoutInCell="1" allowOverlap="1" wp14:anchorId="21FD1A1D" wp14:editId="6CF4CCCD">
                        <wp:simplePos x="0" y="0"/>
                        <wp:positionH relativeFrom="column">
                          <wp:posOffset>1719580</wp:posOffset>
                        </wp:positionH>
                        <wp:positionV relativeFrom="paragraph">
                          <wp:posOffset>59055</wp:posOffset>
                        </wp:positionV>
                        <wp:extent cx="1002030" cy="794385"/>
                        <wp:effectExtent l="0" t="0" r="7620" b="5715"/>
                        <wp:wrapSquare wrapText="bothSides"/>
                        <wp:docPr id="11" name="Picture 11" descr="See the source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ee the source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5733" t="970" r="1402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02030" cy="794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432A63FA" w14:textId="067F2DAF" w:rsidR="00BE7509" w:rsidRDefault="00BE7509" w:rsidP="00BE7509">
                  <w:pPr>
                    <w:rPr>
                      <w:sz w:val="20"/>
                      <w:szCs w:val="28"/>
                    </w:rPr>
                  </w:pPr>
                  <w:r w:rsidRPr="003E75E3">
                    <w:rPr>
                      <w:sz w:val="20"/>
                      <w:szCs w:val="28"/>
                    </w:rPr>
                    <w:t>First-class levers have the fulcrum in between the applied force and load,</w:t>
                  </w:r>
                  <w:r>
                    <w:rPr>
                      <w:sz w:val="20"/>
                      <w:szCs w:val="28"/>
                    </w:rPr>
                    <w:t xml:space="preserve"> </w:t>
                  </w:r>
                  <w:r w:rsidRPr="003E75E3">
                    <w:rPr>
                      <w:sz w:val="20"/>
                      <w:szCs w:val="28"/>
                    </w:rPr>
                    <w:t>which are at opposite ends,</w:t>
                  </w:r>
                  <w:r>
                    <w:rPr>
                      <w:sz w:val="20"/>
                      <w:szCs w:val="28"/>
                    </w:rPr>
                    <w:t xml:space="preserve"> </w:t>
                  </w:r>
                  <w:r w:rsidRPr="003E75E3">
                    <w:rPr>
                      <w:sz w:val="20"/>
                      <w:szCs w:val="28"/>
                    </w:rPr>
                    <w:t>such as with the seesaw.</w:t>
                  </w:r>
                  <w:r>
                    <w:rPr>
                      <w:sz w:val="20"/>
                      <w:szCs w:val="28"/>
                    </w:rPr>
                    <w:t xml:space="preserve"> </w:t>
                  </w:r>
                </w:p>
                <w:p w14:paraId="4C4A371A" w14:textId="7DE3754D" w:rsidR="00BE7509" w:rsidRDefault="00D02DDF" w:rsidP="00BE7509">
                  <w:pPr>
                    <w:rPr>
                      <w:sz w:val="20"/>
                      <w:szCs w:val="28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99200" behindDoc="0" locked="0" layoutInCell="1" allowOverlap="1" wp14:anchorId="1A18106C" wp14:editId="7AE9340C">
                        <wp:simplePos x="0" y="0"/>
                        <wp:positionH relativeFrom="column">
                          <wp:posOffset>-4445</wp:posOffset>
                        </wp:positionH>
                        <wp:positionV relativeFrom="paragraph">
                          <wp:posOffset>635</wp:posOffset>
                        </wp:positionV>
                        <wp:extent cx="961046" cy="781928"/>
                        <wp:effectExtent l="0" t="0" r="0" b="0"/>
                        <wp:wrapSquare wrapText="bothSides"/>
                        <wp:docPr id="5" name="Picture 5" descr="See the source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See the source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398" r="1446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61046" cy="7819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5630ACA5" w14:textId="77777777" w:rsidR="00BE7509" w:rsidRDefault="00BE7509" w:rsidP="00BE7509">
                  <w:pPr>
                    <w:rPr>
                      <w:sz w:val="20"/>
                      <w:szCs w:val="28"/>
                    </w:rPr>
                  </w:pPr>
                  <w:r w:rsidRPr="003E75E3">
                    <w:rPr>
                      <w:sz w:val="20"/>
                      <w:szCs w:val="28"/>
                    </w:rPr>
                    <w:t>Second-class levers have the fulcrum at one end,</w:t>
                  </w:r>
                  <w:r>
                    <w:rPr>
                      <w:sz w:val="20"/>
                      <w:szCs w:val="28"/>
                    </w:rPr>
                    <w:t xml:space="preserve"> </w:t>
                  </w:r>
                  <w:r w:rsidRPr="003E75E3">
                    <w:rPr>
                      <w:sz w:val="20"/>
                      <w:szCs w:val="28"/>
                    </w:rPr>
                    <w:t>and the applied force at the other,</w:t>
                  </w:r>
                  <w:r>
                    <w:rPr>
                      <w:sz w:val="20"/>
                      <w:szCs w:val="28"/>
                    </w:rPr>
                    <w:t xml:space="preserve"> </w:t>
                  </w:r>
                  <w:r w:rsidRPr="003E75E3">
                    <w:rPr>
                      <w:sz w:val="20"/>
                      <w:szCs w:val="28"/>
                    </w:rPr>
                    <w:t>such as with a bottle opener.</w:t>
                  </w:r>
                  <w:r>
                    <w:rPr>
                      <w:sz w:val="20"/>
                      <w:szCs w:val="28"/>
                    </w:rPr>
                    <w:t xml:space="preserve"> </w:t>
                  </w:r>
                </w:p>
                <w:p w14:paraId="245C2BBB" w14:textId="7416A83E" w:rsidR="00BE7509" w:rsidRDefault="00D02DDF" w:rsidP="00BE7509">
                  <w:pPr>
                    <w:rPr>
                      <w:sz w:val="20"/>
                      <w:szCs w:val="28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00224" behindDoc="0" locked="0" layoutInCell="1" allowOverlap="1" wp14:anchorId="025DEABB" wp14:editId="5014E8A3">
                        <wp:simplePos x="0" y="0"/>
                        <wp:positionH relativeFrom="column">
                          <wp:posOffset>1586230</wp:posOffset>
                        </wp:positionH>
                        <wp:positionV relativeFrom="paragraph">
                          <wp:posOffset>86995</wp:posOffset>
                        </wp:positionV>
                        <wp:extent cx="975490" cy="760027"/>
                        <wp:effectExtent l="0" t="0" r="0" b="2540"/>
                        <wp:wrapSquare wrapText="bothSides"/>
                        <wp:docPr id="4" name="Picture 4" descr="See the source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See the source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307" t="3309" r="759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75490" cy="7600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08F7C022" w14:textId="4D2D8517" w:rsidR="00D732EA" w:rsidRPr="00D02DDF" w:rsidRDefault="00BE7509" w:rsidP="00D02DDF">
                  <w:pPr>
                    <w:rPr>
                      <w:sz w:val="20"/>
                      <w:szCs w:val="28"/>
                    </w:rPr>
                  </w:pPr>
                  <w:r>
                    <w:rPr>
                      <w:sz w:val="20"/>
                      <w:szCs w:val="28"/>
                    </w:rPr>
                    <w:t>T</w:t>
                  </w:r>
                  <w:r w:rsidRPr="003E75E3">
                    <w:rPr>
                      <w:sz w:val="20"/>
                      <w:szCs w:val="28"/>
                    </w:rPr>
                    <w:t>hird-class levers have the effort in between the fulcrum and the load;</w:t>
                  </w:r>
                  <w:r>
                    <w:rPr>
                      <w:sz w:val="20"/>
                      <w:szCs w:val="28"/>
                    </w:rPr>
                    <w:t xml:space="preserve"> </w:t>
                  </w:r>
                  <w:r w:rsidRPr="003E75E3">
                    <w:rPr>
                      <w:sz w:val="20"/>
                      <w:szCs w:val="28"/>
                    </w:rPr>
                    <w:t>for example,</w:t>
                  </w:r>
                  <w:r>
                    <w:rPr>
                      <w:sz w:val="20"/>
                      <w:szCs w:val="28"/>
                    </w:rPr>
                    <w:t xml:space="preserve"> </w:t>
                  </w:r>
                  <w:r w:rsidRPr="003E75E3">
                    <w:rPr>
                      <w:sz w:val="20"/>
                      <w:szCs w:val="28"/>
                    </w:rPr>
                    <w:t xml:space="preserve">tweezers </w:t>
                  </w:r>
                  <w:r>
                    <w:rPr>
                      <w:sz w:val="20"/>
                      <w:szCs w:val="28"/>
                    </w:rPr>
                    <w:t xml:space="preserve">where 2 </w:t>
                  </w:r>
                  <w:r w:rsidRPr="003E75E3">
                    <w:rPr>
                      <w:sz w:val="20"/>
                      <w:szCs w:val="28"/>
                    </w:rPr>
                    <w:t>levers are pressed together to do the work for which they are designed.</w:t>
                  </w:r>
                </w:p>
              </w:tc>
            </w:tr>
          </w:tbl>
          <w:p w14:paraId="4827D465" w14:textId="77777777" w:rsidR="006938BA" w:rsidRPr="00273DCC" w:rsidRDefault="006938BA">
            <w:pPr>
              <w:rPr>
                <w:sz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682" w:tblpY="-936"/>
        <w:tblOverlap w:val="never"/>
        <w:tblW w:w="0" w:type="auto"/>
        <w:tblBorders>
          <w:top w:val="single" w:sz="18" w:space="0" w:color="00B0F0"/>
          <w:left w:val="single" w:sz="18" w:space="0" w:color="00B0F0"/>
          <w:bottom w:val="single" w:sz="18" w:space="0" w:color="00B0F0"/>
          <w:right w:val="single" w:sz="18" w:space="0" w:color="00B0F0"/>
          <w:insideH w:val="single" w:sz="18" w:space="0" w:color="00B0F0"/>
          <w:insideV w:val="single" w:sz="18" w:space="0" w:color="00B0F0"/>
        </w:tblBorders>
        <w:tblLook w:val="04A0" w:firstRow="1" w:lastRow="0" w:firstColumn="1" w:lastColumn="0" w:noHBand="0" w:noVBand="1"/>
      </w:tblPr>
      <w:tblGrid>
        <w:gridCol w:w="7536"/>
      </w:tblGrid>
      <w:tr w:rsidR="006938BA" w:rsidRPr="00CD310E" w14:paraId="28032C78" w14:textId="77777777" w:rsidTr="008557AC">
        <w:trPr>
          <w:trHeight w:val="78"/>
        </w:trPr>
        <w:tc>
          <w:tcPr>
            <w:tcW w:w="7536" w:type="dxa"/>
            <w:tcBorders>
              <w:right w:val="single" w:sz="18" w:space="0" w:color="00B0F0"/>
            </w:tcBorders>
          </w:tcPr>
          <w:p w14:paraId="55FEB8C4" w14:textId="626E0C14" w:rsidR="006938BA" w:rsidRPr="00CD310E" w:rsidRDefault="00775B4A" w:rsidP="008557AC">
            <w:pPr>
              <w:jc w:val="center"/>
            </w:pPr>
            <w:bookmarkStart w:id="0" w:name="_Hlk65820622"/>
            <w:r w:rsidRPr="00775B4A">
              <w:rPr>
                <w:b/>
                <w:sz w:val="24"/>
                <w:szCs w:val="24"/>
              </w:rPr>
              <w:lastRenderedPageBreak/>
              <w:t>Key Designing Skills I will learn/use:</w:t>
            </w:r>
          </w:p>
        </w:tc>
      </w:tr>
      <w:tr w:rsidR="006938BA" w:rsidRPr="00CD310E" w14:paraId="09F3EE17" w14:textId="77777777" w:rsidTr="008557AC">
        <w:trPr>
          <w:trHeight w:val="2448"/>
        </w:trPr>
        <w:tc>
          <w:tcPr>
            <w:tcW w:w="7536" w:type="dxa"/>
            <w:tcBorders>
              <w:top w:val="single" w:sz="18" w:space="0" w:color="92D050"/>
            </w:tcBorders>
          </w:tcPr>
          <w:p w14:paraId="1EDBD580" w14:textId="77777777" w:rsidR="00517530" w:rsidRPr="00CF67B0" w:rsidRDefault="00517530" w:rsidP="008557AC">
            <w:pPr>
              <w:pStyle w:val="NoSpacing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 xml:space="preserve">Remember that in order to make </w:t>
            </w:r>
            <w:r w:rsidRPr="00CF67B0">
              <w:rPr>
                <w:bCs/>
                <w:sz w:val="20"/>
                <w:lang w:val="en-US"/>
              </w:rPr>
              <w:t>a simple machine to work, it is essential that the mechanical system is planned effectively, and includes an input, a process, and an output.</w:t>
            </w:r>
          </w:p>
          <w:p w14:paraId="2CDCA558" w14:textId="77777777" w:rsidR="006938BA" w:rsidRPr="00517530" w:rsidRDefault="006938BA" w:rsidP="008557AC">
            <w:pPr>
              <w:pStyle w:val="NoSpacing"/>
              <w:rPr>
                <w:sz w:val="8"/>
                <w:szCs w:val="8"/>
              </w:rPr>
            </w:pPr>
          </w:p>
          <w:p w14:paraId="5081086C" w14:textId="049C6B9C" w:rsidR="00517530" w:rsidRPr="008557AC" w:rsidRDefault="00517530" w:rsidP="008557AC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8557AC">
              <w:rPr>
                <w:b/>
                <w:bCs/>
                <w:sz w:val="20"/>
                <w:szCs w:val="20"/>
              </w:rPr>
              <w:t>Think</w:t>
            </w:r>
            <w:r w:rsidR="008557AC" w:rsidRPr="008557AC">
              <w:rPr>
                <w:b/>
                <w:bCs/>
                <w:sz w:val="20"/>
                <w:szCs w:val="20"/>
              </w:rPr>
              <w:t>:</w:t>
            </w:r>
            <w:r w:rsidRPr="008557AC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EFF8E8C" w14:textId="06D3C0E9" w:rsidR="00517530" w:rsidRDefault="008557AC" w:rsidP="008557A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517530">
              <w:rPr>
                <w:sz w:val="20"/>
                <w:szCs w:val="20"/>
              </w:rPr>
              <w:t xml:space="preserve">hat is the purpose of your machine? </w:t>
            </w:r>
          </w:p>
          <w:p w14:paraId="42ECE99A" w14:textId="77777777" w:rsidR="00517530" w:rsidRDefault="00517530" w:rsidP="008557A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will be the input force? How will this be applied? </w:t>
            </w:r>
          </w:p>
          <w:p w14:paraId="1662A6B9" w14:textId="77777777" w:rsidR="00517530" w:rsidRDefault="00517530" w:rsidP="008557A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system are you going to use to transfer the force? </w:t>
            </w:r>
          </w:p>
          <w:p w14:paraId="18F6C67B" w14:textId="77777777" w:rsidR="00517530" w:rsidRDefault="00517530" w:rsidP="008557A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do you intend the output to be?</w:t>
            </w:r>
          </w:p>
          <w:p w14:paraId="1BC1DF83" w14:textId="77777777" w:rsidR="00517530" w:rsidRPr="00517530" w:rsidRDefault="00517530" w:rsidP="008557AC">
            <w:pPr>
              <w:pStyle w:val="NoSpacing"/>
              <w:rPr>
                <w:sz w:val="8"/>
                <w:szCs w:val="8"/>
              </w:rPr>
            </w:pPr>
          </w:p>
          <w:p w14:paraId="634C876B" w14:textId="0B19134A" w:rsidR="00517530" w:rsidRPr="00096327" w:rsidRDefault="00517530" w:rsidP="008557A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</w:t>
            </w:r>
            <w:r w:rsidRPr="00517530">
              <w:rPr>
                <w:sz w:val="20"/>
                <w:szCs w:val="20"/>
                <w:lang w:val="en-US"/>
              </w:rPr>
              <w:t>ketch and annotate different ideas</w:t>
            </w:r>
            <w:r>
              <w:rPr>
                <w:sz w:val="20"/>
                <w:szCs w:val="20"/>
                <w:lang w:val="en-US"/>
              </w:rPr>
              <w:t xml:space="preserve">, then </w:t>
            </w:r>
            <w:r w:rsidRPr="00517530">
              <w:rPr>
                <w:sz w:val="20"/>
                <w:szCs w:val="20"/>
                <w:lang w:val="en-US"/>
              </w:rPr>
              <w:t>plan the main stages of making, using either a checklist, a storyboard, or a flowchart.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531"/>
        <w:tblOverlap w:val="never"/>
        <w:tblW w:w="0" w:type="auto"/>
        <w:tblBorders>
          <w:top w:val="single" w:sz="18" w:space="0" w:color="7030A0"/>
          <w:left w:val="single" w:sz="18" w:space="0" w:color="7030A0"/>
          <w:bottom w:val="single" w:sz="18" w:space="0" w:color="7030A0"/>
          <w:right w:val="single" w:sz="18" w:space="0" w:color="7030A0"/>
          <w:insideH w:val="single" w:sz="18" w:space="0" w:color="7030A0"/>
          <w:insideV w:val="single" w:sz="18" w:space="0" w:color="7030A0"/>
        </w:tblBorders>
        <w:tblLook w:val="04A0" w:firstRow="1" w:lastRow="0" w:firstColumn="1" w:lastColumn="0" w:noHBand="0" w:noVBand="1"/>
      </w:tblPr>
      <w:tblGrid>
        <w:gridCol w:w="6640"/>
      </w:tblGrid>
      <w:tr w:rsidR="000E66D7" w:rsidRPr="00CD310E" w14:paraId="4D03A03A" w14:textId="77777777" w:rsidTr="008E3A9C">
        <w:trPr>
          <w:trHeight w:val="78"/>
        </w:trPr>
        <w:tc>
          <w:tcPr>
            <w:tcW w:w="6640" w:type="dxa"/>
          </w:tcPr>
          <w:bookmarkEnd w:id="0"/>
          <w:p w14:paraId="6E019024" w14:textId="0BA60762" w:rsidR="000E66D7" w:rsidRPr="00CD310E" w:rsidRDefault="00775B4A" w:rsidP="000E66D7">
            <w:pPr>
              <w:jc w:val="center"/>
            </w:pPr>
            <w:r w:rsidRPr="00775B4A">
              <w:rPr>
                <w:b/>
                <w:sz w:val="24"/>
                <w:szCs w:val="24"/>
              </w:rPr>
              <w:t>Key Building &amp; Evaluating Skills I will learn/use:</w:t>
            </w:r>
          </w:p>
        </w:tc>
      </w:tr>
      <w:tr w:rsidR="000E66D7" w:rsidRPr="00CD310E" w14:paraId="3F1FE9B5" w14:textId="77777777" w:rsidTr="008E3A9C">
        <w:trPr>
          <w:trHeight w:val="245"/>
        </w:trPr>
        <w:tc>
          <w:tcPr>
            <w:tcW w:w="6640" w:type="dxa"/>
          </w:tcPr>
          <w:p w14:paraId="1F26A152" w14:textId="101B0B01" w:rsidR="00E23A26" w:rsidRDefault="00E23A26" w:rsidP="00E23A26">
            <w:pPr>
              <w:pStyle w:val="NoSpacing"/>
              <w:rPr>
                <w:sz w:val="20"/>
              </w:rPr>
            </w:pPr>
            <w:r w:rsidRPr="009F3A2C">
              <w:rPr>
                <w:b/>
                <w:sz w:val="20"/>
              </w:rPr>
              <w:t>Building:</w:t>
            </w:r>
            <w:r>
              <w:rPr>
                <w:sz w:val="20"/>
              </w:rPr>
              <w:t xml:space="preserve"> </w:t>
            </w:r>
          </w:p>
          <w:p w14:paraId="7917346E" w14:textId="3A43C9FD" w:rsidR="0085747B" w:rsidRDefault="0085747B" w:rsidP="00E3066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Consider the materials you will need to build your simple machine.</w:t>
            </w:r>
          </w:p>
          <w:p w14:paraId="55A8CD3E" w14:textId="47144119" w:rsidR="00B34FB2" w:rsidRDefault="00B34FB2" w:rsidP="00E3066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How will you make it </w:t>
            </w:r>
            <w:r w:rsidRPr="00B34FB2">
              <w:rPr>
                <w:sz w:val="20"/>
                <w:u w:val="single"/>
              </w:rPr>
              <w:t>fit for purpose</w:t>
            </w:r>
            <w:r>
              <w:rPr>
                <w:sz w:val="20"/>
              </w:rPr>
              <w:t xml:space="preserve">? </w:t>
            </w:r>
          </w:p>
          <w:p w14:paraId="7FEA88CE" w14:textId="77777777" w:rsidR="00B34FB2" w:rsidRDefault="0085747B" w:rsidP="00E3066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Do you need a </w:t>
            </w:r>
            <w:r w:rsidRPr="00B34FB2">
              <w:rPr>
                <w:sz w:val="20"/>
                <w:u w:val="single"/>
              </w:rPr>
              <w:t>fixed base</w:t>
            </w:r>
            <w:r>
              <w:rPr>
                <w:sz w:val="20"/>
              </w:rPr>
              <w:t xml:space="preserve"> for your lever or a rigid frame</w:t>
            </w:r>
            <w:r w:rsidR="00971F6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for your pulley system? </w:t>
            </w:r>
          </w:p>
          <w:p w14:paraId="4ADB557D" w14:textId="7708473B" w:rsidR="0085747B" w:rsidRDefault="008D3405" w:rsidP="00E3066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How will you ensure each part is attached securely?</w:t>
            </w:r>
          </w:p>
          <w:p w14:paraId="3F355C6E" w14:textId="77777777" w:rsidR="008D3405" w:rsidRDefault="008D3405" w:rsidP="008D3405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How will you ensure all the components move </w:t>
            </w:r>
            <w:r w:rsidRPr="00B34FB2">
              <w:rPr>
                <w:sz w:val="20"/>
                <w:u w:val="single"/>
              </w:rPr>
              <w:t>smoothly</w:t>
            </w:r>
            <w:r>
              <w:rPr>
                <w:sz w:val="20"/>
              </w:rPr>
              <w:t>?</w:t>
            </w:r>
          </w:p>
          <w:p w14:paraId="1489631B" w14:textId="152E1D66" w:rsidR="008E3A9C" w:rsidRDefault="008D3405" w:rsidP="008E3A9C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How will you test your simple machine?</w:t>
            </w:r>
          </w:p>
          <w:p w14:paraId="790BD66D" w14:textId="77777777" w:rsidR="008D3405" w:rsidRPr="000A51F5" w:rsidRDefault="008D3405" w:rsidP="008E3A9C">
            <w:pPr>
              <w:pStyle w:val="NoSpacing"/>
              <w:rPr>
                <w:sz w:val="8"/>
                <w:szCs w:val="10"/>
              </w:rPr>
            </w:pPr>
          </w:p>
          <w:p w14:paraId="1BF19108" w14:textId="48A61B4E" w:rsidR="00CF67B0" w:rsidRPr="00CF67B0" w:rsidRDefault="008E3A9C" w:rsidP="00CF67B0">
            <w:pPr>
              <w:pStyle w:val="NoSpacing"/>
              <w:rPr>
                <w:b/>
                <w:sz w:val="20"/>
              </w:rPr>
            </w:pPr>
            <w:r w:rsidRPr="00032BF0">
              <w:rPr>
                <w:b/>
                <w:sz w:val="20"/>
              </w:rPr>
              <w:t>Evaluating:</w:t>
            </w:r>
          </w:p>
          <w:p w14:paraId="1D55AE82" w14:textId="27725F79" w:rsidR="00CF67B0" w:rsidRPr="00CF67B0" w:rsidRDefault="00CF67B0" w:rsidP="00CF67B0">
            <w:pPr>
              <w:pStyle w:val="NoSpacing"/>
              <w:rPr>
                <w:bCs/>
                <w:sz w:val="20"/>
                <w:u w:val="single"/>
                <w:lang w:val="en-US"/>
              </w:rPr>
            </w:pPr>
            <w:r w:rsidRPr="00CF67B0">
              <w:rPr>
                <w:bCs/>
                <w:sz w:val="20"/>
                <w:lang w:val="en-US"/>
              </w:rPr>
              <w:t xml:space="preserve">How well does your mechanical system </w:t>
            </w:r>
            <w:r w:rsidRPr="00CF67B0">
              <w:rPr>
                <w:bCs/>
                <w:sz w:val="20"/>
                <w:u w:val="single"/>
                <w:lang w:val="en-US"/>
              </w:rPr>
              <w:t>work</w:t>
            </w:r>
            <w:r w:rsidRPr="00CF67B0">
              <w:rPr>
                <w:bCs/>
                <w:sz w:val="20"/>
                <w:lang w:val="en-US"/>
              </w:rPr>
              <w:t xml:space="preserve">? Does it move </w:t>
            </w:r>
            <w:r w:rsidRPr="00CF67B0">
              <w:rPr>
                <w:bCs/>
                <w:sz w:val="20"/>
                <w:u w:val="single"/>
                <w:lang w:val="en-US"/>
              </w:rPr>
              <w:t>smoothly?</w:t>
            </w:r>
          </w:p>
          <w:p w14:paraId="5B845B3D" w14:textId="53208905" w:rsidR="00CF67B0" w:rsidRPr="00CF67B0" w:rsidRDefault="00CF67B0" w:rsidP="00CF67B0">
            <w:pPr>
              <w:pStyle w:val="NoSpacing"/>
              <w:rPr>
                <w:bCs/>
                <w:sz w:val="20"/>
                <w:lang w:val="en-US"/>
              </w:rPr>
            </w:pPr>
            <w:r w:rsidRPr="00CF67B0">
              <w:rPr>
                <w:bCs/>
                <w:sz w:val="20"/>
                <w:lang w:val="en-US"/>
              </w:rPr>
              <w:t xml:space="preserve">Does it meet its </w:t>
            </w:r>
            <w:r w:rsidRPr="00CF67B0">
              <w:rPr>
                <w:bCs/>
                <w:sz w:val="20"/>
                <w:u w:val="single"/>
                <w:lang w:val="en-US"/>
              </w:rPr>
              <w:t>purpose</w:t>
            </w:r>
            <w:r w:rsidRPr="00CF67B0">
              <w:rPr>
                <w:bCs/>
                <w:sz w:val="20"/>
                <w:lang w:val="en-US"/>
              </w:rPr>
              <w:t>?</w:t>
            </w:r>
          </w:p>
          <w:p w14:paraId="2E317B27" w14:textId="6AECBB96" w:rsidR="00CF67B0" w:rsidRPr="00CF67B0" w:rsidRDefault="00CF67B0" w:rsidP="00CF67B0">
            <w:pPr>
              <w:pStyle w:val="NoSpacing"/>
              <w:rPr>
                <w:bCs/>
                <w:sz w:val="20"/>
                <w:lang w:val="en-US"/>
              </w:rPr>
            </w:pPr>
            <w:r w:rsidRPr="00CF67B0">
              <w:rPr>
                <w:bCs/>
                <w:sz w:val="20"/>
                <w:lang w:val="en-US"/>
              </w:rPr>
              <w:t>What would your audience think about your product? What would they like about it? What would they not like?</w:t>
            </w:r>
          </w:p>
          <w:p w14:paraId="3B4E64E7" w14:textId="7776E26E" w:rsidR="00CF67B0" w:rsidRPr="00CF67B0" w:rsidRDefault="00CF67B0" w:rsidP="00CF67B0">
            <w:pPr>
              <w:pStyle w:val="NoSpacing"/>
              <w:rPr>
                <w:bCs/>
                <w:sz w:val="20"/>
                <w:lang w:val="en-US"/>
              </w:rPr>
            </w:pPr>
            <w:r w:rsidRPr="00CF67B0">
              <w:rPr>
                <w:bCs/>
                <w:sz w:val="20"/>
                <w:lang w:val="en-US"/>
              </w:rPr>
              <w:t>What problems did you face in constructing your mechanical system? What changes did you need to make?</w:t>
            </w:r>
          </w:p>
          <w:p w14:paraId="279A8859" w14:textId="4981D4AC" w:rsidR="00CF67B0" w:rsidRPr="00CF67B0" w:rsidRDefault="00CF67B0" w:rsidP="00CF67B0">
            <w:pPr>
              <w:pStyle w:val="NoSpacing"/>
              <w:rPr>
                <w:bCs/>
                <w:sz w:val="20"/>
              </w:rPr>
            </w:pPr>
            <w:r w:rsidRPr="00CF67B0">
              <w:rPr>
                <w:bCs/>
                <w:sz w:val="20"/>
                <w:lang w:val="en-US"/>
              </w:rPr>
              <w:t>What could you still improve about your product? How would you do things differently next time?</w:t>
            </w:r>
          </w:p>
          <w:p w14:paraId="5D4BC70B" w14:textId="77777777" w:rsidR="000E66D7" w:rsidRPr="000A51F5" w:rsidRDefault="000E66D7" w:rsidP="00CF67B0">
            <w:pPr>
              <w:rPr>
                <w:sz w:val="8"/>
                <w:szCs w:val="18"/>
              </w:rPr>
            </w:pPr>
          </w:p>
        </w:tc>
      </w:tr>
    </w:tbl>
    <w:tbl>
      <w:tblPr>
        <w:tblStyle w:val="TableGrid21"/>
        <w:tblpPr w:leftFromText="180" w:rightFromText="180" w:vertAnchor="page" w:horzAnchor="page" w:tblpX="871" w:tblpY="3706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1395"/>
        <w:gridCol w:w="6379"/>
      </w:tblGrid>
      <w:tr w:rsidR="00D732EA" w:rsidRPr="00DA3393" w14:paraId="5B8737D9" w14:textId="77777777" w:rsidTr="00BD10F8">
        <w:trPr>
          <w:trHeight w:val="239"/>
        </w:trPr>
        <w:tc>
          <w:tcPr>
            <w:tcW w:w="7774" w:type="dxa"/>
            <w:gridSpan w:val="2"/>
          </w:tcPr>
          <w:p w14:paraId="46559022" w14:textId="2C7B4EE5" w:rsidR="00D732EA" w:rsidRPr="00DA3393" w:rsidRDefault="00775B4A" w:rsidP="00BD10F8">
            <w:pPr>
              <w:jc w:val="center"/>
              <w:rPr>
                <w:b/>
                <w:sz w:val="20"/>
                <w:szCs w:val="24"/>
              </w:rPr>
            </w:pPr>
            <w:r w:rsidRPr="00775B4A">
              <w:rPr>
                <w:b/>
                <w:sz w:val="20"/>
                <w:szCs w:val="24"/>
              </w:rPr>
              <w:t>Key Vocabulary</w:t>
            </w:r>
          </w:p>
        </w:tc>
      </w:tr>
      <w:tr w:rsidR="00D732EA" w:rsidRPr="00DA3393" w14:paraId="5EC792A6" w14:textId="77777777" w:rsidTr="00BD10F8">
        <w:trPr>
          <w:trHeight w:val="213"/>
        </w:trPr>
        <w:tc>
          <w:tcPr>
            <w:tcW w:w="1395" w:type="dxa"/>
          </w:tcPr>
          <w:p w14:paraId="6D767551" w14:textId="7D2AE455" w:rsidR="00D732EA" w:rsidRPr="00B17C1E" w:rsidRDefault="008557AC" w:rsidP="00BD10F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Simple Machine</w:t>
            </w:r>
          </w:p>
        </w:tc>
        <w:tc>
          <w:tcPr>
            <w:tcW w:w="6379" w:type="dxa"/>
          </w:tcPr>
          <w:p w14:paraId="747F9D6F" w14:textId="634C6809" w:rsidR="00D732EA" w:rsidRPr="00DA3393" w:rsidRDefault="008557AC" w:rsidP="00BD10F8">
            <w:pPr>
              <w:rPr>
                <w:sz w:val="20"/>
              </w:rPr>
            </w:pPr>
            <w:r w:rsidRPr="008557AC">
              <w:rPr>
                <w:sz w:val="20"/>
              </w:rPr>
              <w:t>A device that can change the direction or the magnitude of a force, or the point where it is applied. T</w:t>
            </w:r>
          </w:p>
        </w:tc>
      </w:tr>
      <w:tr w:rsidR="00CF67B0" w:rsidRPr="00DA3393" w14:paraId="09A873D0" w14:textId="77777777" w:rsidTr="00BD10F8">
        <w:trPr>
          <w:trHeight w:val="232"/>
        </w:trPr>
        <w:tc>
          <w:tcPr>
            <w:tcW w:w="1395" w:type="dxa"/>
          </w:tcPr>
          <w:p w14:paraId="2951D6BA" w14:textId="1EA8B578" w:rsidR="00CF67B0" w:rsidRPr="006003DC" w:rsidRDefault="00CF67B0" w:rsidP="00BD10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Mechan</w:t>
            </w:r>
            <w:r w:rsidR="008557AC">
              <w:rPr>
                <w:rFonts w:cstheme="minorHAnsi"/>
                <w:sz w:val="20"/>
                <w:szCs w:val="20"/>
              </w:rPr>
              <w:t>ical System</w:t>
            </w:r>
          </w:p>
        </w:tc>
        <w:tc>
          <w:tcPr>
            <w:tcW w:w="6379" w:type="dxa"/>
          </w:tcPr>
          <w:p w14:paraId="43A7710A" w14:textId="0573EB2E" w:rsidR="00CF67B0" w:rsidRPr="00DA3393" w:rsidRDefault="00CF67B0" w:rsidP="00BD10F8">
            <w:pPr>
              <w:rPr>
                <w:sz w:val="20"/>
              </w:rPr>
            </w:pPr>
            <w:r>
              <w:rPr>
                <w:sz w:val="20"/>
              </w:rPr>
              <w:t>A set of related parts used to create movement</w:t>
            </w:r>
          </w:p>
        </w:tc>
      </w:tr>
      <w:tr w:rsidR="00CF67B0" w:rsidRPr="00DA3393" w14:paraId="0350880F" w14:textId="77777777" w:rsidTr="00BD10F8">
        <w:trPr>
          <w:trHeight w:val="249"/>
        </w:trPr>
        <w:tc>
          <w:tcPr>
            <w:tcW w:w="1395" w:type="dxa"/>
          </w:tcPr>
          <w:p w14:paraId="1E6FAA9C" w14:textId="579FFF09" w:rsidR="00CF67B0" w:rsidRPr="006003DC" w:rsidRDefault="008557AC" w:rsidP="00BD10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Mechanisms</w:t>
            </w:r>
          </w:p>
        </w:tc>
        <w:tc>
          <w:tcPr>
            <w:tcW w:w="6379" w:type="dxa"/>
          </w:tcPr>
          <w:p w14:paraId="3CF0F76B" w14:textId="7B94C80C" w:rsidR="00CF67B0" w:rsidRPr="00DA3393" w:rsidRDefault="008557AC" w:rsidP="00BD10F8">
            <w:pPr>
              <w:rPr>
                <w:sz w:val="20"/>
              </w:rPr>
            </w:pPr>
            <w:r>
              <w:rPr>
                <w:sz w:val="20"/>
              </w:rPr>
              <w:t>D</w:t>
            </w:r>
            <w:r w:rsidRPr="008557AC">
              <w:rPr>
                <w:sz w:val="20"/>
              </w:rPr>
              <w:t xml:space="preserve">evices </w:t>
            </w:r>
            <w:r>
              <w:rPr>
                <w:sz w:val="20"/>
              </w:rPr>
              <w:t xml:space="preserve">that </w:t>
            </w:r>
            <w:r w:rsidRPr="008557AC">
              <w:rPr>
                <w:sz w:val="20"/>
              </w:rPr>
              <w:t>transform input forces and movement into a desired set of output forces and movement</w:t>
            </w:r>
          </w:p>
        </w:tc>
      </w:tr>
      <w:tr w:rsidR="008557AC" w:rsidRPr="00DA3393" w14:paraId="2DD20C8F" w14:textId="77777777" w:rsidTr="00BD10F8">
        <w:trPr>
          <w:trHeight w:val="226"/>
        </w:trPr>
        <w:tc>
          <w:tcPr>
            <w:tcW w:w="1395" w:type="dxa"/>
          </w:tcPr>
          <w:p w14:paraId="4380662A" w14:textId="2C7FDEA7" w:rsidR="008557AC" w:rsidRPr="006003DC" w:rsidRDefault="008557AC" w:rsidP="00BD10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Lever</w:t>
            </w:r>
          </w:p>
        </w:tc>
        <w:tc>
          <w:tcPr>
            <w:tcW w:w="6379" w:type="dxa"/>
          </w:tcPr>
          <w:p w14:paraId="2FDC3460" w14:textId="408D84DC" w:rsidR="008557AC" w:rsidRPr="00DA3393" w:rsidRDefault="008557AC" w:rsidP="00BD10F8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Pr="00966C51">
              <w:rPr>
                <w:sz w:val="20"/>
              </w:rPr>
              <w:t xml:space="preserve"> rigid bar resting on a pivot, used to move a heavy load with one end when pressure is applied to the other.</w:t>
            </w:r>
          </w:p>
        </w:tc>
      </w:tr>
      <w:tr w:rsidR="008557AC" w:rsidRPr="00DA3393" w14:paraId="787B90A1" w14:textId="77777777" w:rsidTr="00BD10F8">
        <w:trPr>
          <w:trHeight w:val="92"/>
        </w:trPr>
        <w:tc>
          <w:tcPr>
            <w:tcW w:w="1395" w:type="dxa"/>
          </w:tcPr>
          <w:p w14:paraId="6E38A0F0" w14:textId="102EBDBF" w:rsidR="008557AC" w:rsidRPr="00636283" w:rsidRDefault="008557AC" w:rsidP="00BD10F8">
            <w:pPr>
              <w:rPr>
                <w:sz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Fulcrum</w:t>
            </w:r>
          </w:p>
        </w:tc>
        <w:tc>
          <w:tcPr>
            <w:tcW w:w="6379" w:type="dxa"/>
          </w:tcPr>
          <w:p w14:paraId="0D8312F9" w14:textId="6C320959" w:rsidR="008557AC" w:rsidRPr="00DA3393" w:rsidRDefault="008557AC" w:rsidP="00BD10F8">
            <w:pPr>
              <w:rPr>
                <w:sz w:val="20"/>
              </w:rPr>
            </w:pPr>
            <w:r>
              <w:rPr>
                <w:sz w:val="20"/>
              </w:rPr>
              <w:t>T</w:t>
            </w:r>
            <w:r w:rsidRPr="00966C51">
              <w:rPr>
                <w:sz w:val="20"/>
              </w:rPr>
              <w:t xml:space="preserve">he point </w:t>
            </w:r>
            <w:r>
              <w:rPr>
                <w:sz w:val="20"/>
              </w:rPr>
              <w:t xml:space="preserve">on </w:t>
            </w:r>
            <w:r w:rsidRPr="00966C51">
              <w:rPr>
                <w:sz w:val="20"/>
              </w:rPr>
              <w:t>which a lever turns or is supported.</w:t>
            </w:r>
          </w:p>
        </w:tc>
      </w:tr>
      <w:tr w:rsidR="008557AC" w:rsidRPr="00DA3393" w14:paraId="5E37C04F" w14:textId="77777777" w:rsidTr="00BD10F8">
        <w:trPr>
          <w:trHeight w:val="92"/>
        </w:trPr>
        <w:tc>
          <w:tcPr>
            <w:tcW w:w="1395" w:type="dxa"/>
          </w:tcPr>
          <w:p w14:paraId="376856D7" w14:textId="569D87AD" w:rsidR="008557AC" w:rsidRPr="00636283" w:rsidRDefault="008557AC" w:rsidP="00BD10F8">
            <w:pPr>
              <w:rPr>
                <w:sz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Pulley</w:t>
            </w:r>
          </w:p>
        </w:tc>
        <w:tc>
          <w:tcPr>
            <w:tcW w:w="6379" w:type="dxa"/>
          </w:tcPr>
          <w:p w14:paraId="38D854BE" w14:textId="746AEADC" w:rsidR="008557AC" w:rsidRPr="00DA3393" w:rsidRDefault="008557AC" w:rsidP="00BD10F8">
            <w:pPr>
              <w:rPr>
                <w:sz w:val="20"/>
              </w:rPr>
            </w:pPr>
            <w:r>
              <w:rPr>
                <w:sz w:val="20"/>
              </w:rPr>
              <w:t>A grooved wheel over which a drive belt (cable) can run</w:t>
            </w:r>
          </w:p>
        </w:tc>
      </w:tr>
      <w:tr w:rsidR="008557AC" w:rsidRPr="00DA3393" w14:paraId="608DC8E2" w14:textId="77777777" w:rsidTr="00BD10F8">
        <w:trPr>
          <w:trHeight w:val="92"/>
        </w:trPr>
        <w:tc>
          <w:tcPr>
            <w:tcW w:w="1395" w:type="dxa"/>
          </w:tcPr>
          <w:p w14:paraId="1BD974E3" w14:textId="44C0F328" w:rsidR="008557AC" w:rsidRPr="00636283" w:rsidRDefault="008557AC" w:rsidP="00BD10F8">
            <w:pPr>
              <w:rPr>
                <w:sz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Drive belt</w:t>
            </w:r>
          </w:p>
        </w:tc>
        <w:tc>
          <w:tcPr>
            <w:tcW w:w="6379" w:type="dxa"/>
          </w:tcPr>
          <w:p w14:paraId="0065E84F" w14:textId="393D1B7A" w:rsidR="008557AC" w:rsidRPr="00DA3393" w:rsidRDefault="008557AC" w:rsidP="00BD10F8">
            <w:pPr>
              <w:rPr>
                <w:sz w:val="20"/>
              </w:rPr>
            </w:pPr>
            <w:r>
              <w:rPr>
                <w:sz w:val="20"/>
              </w:rPr>
              <w:t>A cable which connects and transfers movement between the force and the load</w:t>
            </w:r>
          </w:p>
        </w:tc>
      </w:tr>
      <w:tr w:rsidR="008557AC" w:rsidRPr="00DA3393" w14:paraId="456D8C81" w14:textId="77777777" w:rsidTr="00BD10F8">
        <w:trPr>
          <w:trHeight w:val="92"/>
        </w:trPr>
        <w:tc>
          <w:tcPr>
            <w:tcW w:w="1395" w:type="dxa"/>
          </w:tcPr>
          <w:p w14:paraId="3A606A0F" w14:textId="69C07D28" w:rsidR="008557AC" w:rsidRPr="00DA3393" w:rsidRDefault="008557AC" w:rsidP="00BD10F8">
            <w:pPr>
              <w:rPr>
                <w:sz w:val="20"/>
              </w:rPr>
            </w:pPr>
            <w:r>
              <w:rPr>
                <w:rFonts w:cstheme="minorHAnsi"/>
                <w:sz w:val="20"/>
                <w:szCs w:val="20"/>
              </w:rPr>
              <w:t>Axle</w:t>
            </w:r>
          </w:p>
        </w:tc>
        <w:tc>
          <w:tcPr>
            <w:tcW w:w="6379" w:type="dxa"/>
          </w:tcPr>
          <w:p w14:paraId="1FD18F27" w14:textId="188E4FC2" w:rsidR="008557AC" w:rsidRPr="00DA3393" w:rsidRDefault="008557AC" w:rsidP="00BD10F8">
            <w:pPr>
              <w:rPr>
                <w:sz w:val="20"/>
              </w:rPr>
            </w:pPr>
            <w:r>
              <w:rPr>
                <w:sz w:val="20"/>
              </w:rPr>
              <w:t>The horizontal shaft that holds a pulley wheel</w:t>
            </w:r>
          </w:p>
        </w:tc>
      </w:tr>
      <w:tr w:rsidR="008557AC" w:rsidRPr="00DA3393" w14:paraId="3C669256" w14:textId="77777777" w:rsidTr="00BD10F8">
        <w:trPr>
          <w:trHeight w:val="92"/>
        </w:trPr>
        <w:tc>
          <w:tcPr>
            <w:tcW w:w="1395" w:type="dxa"/>
          </w:tcPr>
          <w:p w14:paraId="16B419B1" w14:textId="2696925B" w:rsidR="008557AC" w:rsidRPr="00DA3393" w:rsidRDefault="008557AC" w:rsidP="00BD10F8">
            <w:pPr>
              <w:rPr>
                <w:sz w:val="20"/>
              </w:rPr>
            </w:pPr>
            <w:r>
              <w:rPr>
                <w:sz w:val="20"/>
              </w:rPr>
              <w:t>Rigid</w:t>
            </w:r>
          </w:p>
        </w:tc>
        <w:tc>
          <w:tcPr>
            <w:tcW w:w="6379" w:type="dxa"/>
          </w:tcPr>
          <w:p w14:paraId="164A5333" w14:textId="79796E78" w:rsidR="008557AC" w:rsidRPr="00DA3393" w:rsidRDefault="008557AC" w:rsidP="00BD10F8">
            <w:pPr>
              <w:rPr>
                <w:sz w:val="20"/>
              </w:rPr>
            </w:pPr>
            <w:r w:rsidRPr="00763A16">
              <w:rPr>
                <w:sz w:val="20"/>
              </w:rPr>
              <w:t>Firmly fixed, stiff</w:t>
            </w:r>
          </w:p>
        </w:tc>
      </w:tr>
      <w:tr w:rsidR="00D732EA" w:rsidRPr="00DA3393" w14:paraId="242252EF" w14:textId="77777777" w:rsidTr="00BD10F8">
        <w:trPr>
          <w:trHeight w:val="151"/>
        </w:trPr>
        <w:tc>
          <w:tcPr>
            <w:tcW w:w="1395" w:type="dxa"/>
          </w:tcPr>
          <w:p w14:paraId="4608B9AB" w14:textId="77777777" w:rsidR="00D732EA" w:rsidRPr="00DA3393" w:rsidRDefault="00D732EA" w:rsidP="00BD10F8">
            <w:pPr>
              <w:rPr>
                <w:sz w:val="20"/>
              </w:rPr>
            </w:pPr>
            <w:r>
              <w:rPr>
                <w:sz w:val="20"/>
              </w:rPr>
              <w:t>Design</w:t>
            </w:r>
          </w:p>
        </w:tc>
        <w:tc>
          <w:tcPr>
            <w:tcW w:w="6379" w:type="dxa"/>
          </w:tcPr>
          <w:p w14:paraId="57C7B973" w14:textId="77777777" w:rsidR="00D732EA" w:rsidRPr="00DA3393" w:rsidRDefault="00D732EA" w:rsidP="00BD10F8">
            <w:pPr>
              <w:rPr>
                <w:sz w:val="20"/>
              </w:rPr>
            </w:pPr>
            <w:r>
              <w:rPr>
                <w:sz w:val="20"/>
              </w:rPr>
              <w:t>To plan a project to make a new structure or product.</w:t>
            </w:r>
          </w:p>
        </w:tc>
      </w:tr>
      <w:tr w:rsidR="00D732EA" w:rsidRPr="00DA3393" w14:paraId="2B74E732" w14:textId="77777777" w:rsidTr="00BD10F8">
        <w:trPr>
          <w:trHeight w:val="151"/>
        </w:trPr>
        <w:tc>
          <w:tcPr>
            <w:tcW w:w="1395" w:type="dxa"/>
          </w:tcPr>
          <w:p w14:paraId="53D472B7" w14:textId="77777777" w:rsidR="00D732EA" w:rsidRPr="00DA3393" w:rsidRDefault="00D732EA" w:rsidP="00BD10F8">
            <w:pPr>
              <w:rPr>
                <w:sz w:val="20"/>
              </w:rPr>
            </w:pPr>
            <w:r w:rsidRPr="00DA3393">
              <w:rPr>
                <w:sz w:val="20"/>
              </w:rPr>
              <w:t>Experiment</w:t>
            </w:r>
          </w:p>
        </w:tc>
        <w:tc>
          <w:tcPr>
            <w:tcW w:w="6379" w:type="dxa"/>
          </w:tcPr>
          <w:p w14:paraId="1841B2CB" w14:textId="77777777" w:rsidR="00D732EA" w:rsidRPr="00DA3393" w:rsidRDefault="00D732EA" w:rsidP="00BD10F8">
            <w:pPr>
              <w:rPr>
                <w:sz w:val="20"/>
              </w:rPr>
            </w:pPr>
            <w:r w:rsidRPr="00DA3393">
              <w:rPr>
                <w:sz w:val="20"/>
              </w:rPr>
              <w:t>Try out new ideas and methods.</w:t>
            </w:r>
          </w:p>
        </w:tc>
      </w:tr>
      <w:tr w:rsidR="00D732EA" w:rsidRPr="00DA3393" w14:paraId="19E202D3" w14:textId="77777777" w:rsidTr="00BD10F8">
        <w:trPr>
          <w:trHeight w:val="184"/>
        </w:trPr>
        <w:tc>
          <w:tcPr>
            <w:tcW w:w="1395" w:type="dxa"/>
          </w:tcPr>
          <w:p w14:paraId="3ED62DA6" w14:textId="77777777" w:rsidR="00D732EA" w:rsidRPr="00DA3393" w:rsidRDefault="00D732EA" w:rsidP="00BD10F8">
            <w:pPr>
              <w:rPr>
                <w:sz w:val="20"/>
              </w:rPr>
            </w:pPr>
            <w:r w:rsidRPr="00DA3393">
              <w:rPr>
                <w:sz w:val="20"/>
              </w:rPr>
              <w:t>Technique</w:t>
            </w:r>
          </w:p>
        </w:tc>
        <w:tc>
          <w:tcPr>
            <w:tcW w:w="6379" w:type="dxa"/>
          </w:tcPr>
          <w:p w14:paraId="39A213E5" w14:textId="77777777" w:rsidR="00D732EA" w:rsidRPr="00DA3393" w:rsidRDefault="00D732EA" w:rsidP="00BD10F8">
            <w:pPr>
              <w:rPr>
                <w:sz w:val="20"/>
              </w:rPr>
            </w:pPr>
            <w:r w:rsidRPr="00DA3393">
              <w:rPr>
                <w:sz w:val="20"/>
              </w:rPr>
              <w:t>Use a particular method or skill.</w:t>
            </w:r>
          </w:p>
        </w:tc>
      </w:tr>
      <w:tr w:rsidR="00D732EA" w:rsidRPr="00DA3393" w14:paraId="14C23C99" w14:textId="77777777" w:rsidTr="00BD10F8">
        <w:trPr>
          <w:trHeight w:val="230"/>
        </w:trPr>
        <w:tc>
          <w:tcPr>
            <w:tcW w:w="1395" w:type="dxa"/>
          </w:tcPr>
          <w:p w14:paraId="0E9308D6" w14:textId="77777777" w:rsidR="00D732EA" w:rsidRPr="007E7931" w:rsidRDefault="00D732EA" w:rsidP="00BD10F8">
            <w:pPr>
              <w:rPr>
                <w:sz w:val="20"/>
              </w:rPr>
            </w:pPr>
            <w:r w:rsidRPr="007E7931">
              <w:rPr>
                <w:sz w:val="20"/>
              </w:rPr>
              <w:t>Refine</w:t>
            </w:r>
          </w:p>
        </w:tc>
        <w:tc>
          <w:tcPr>
            <w:tcW w:w="6379" w:type="dxa"/>
          </w:tcPr>
          <w:p w14:paraId="39C6A55A" w14:textId="77777777" w:rsidR="00D732EA" w:rsidRPr="007E7931" w:rsidRDefault="00D732EA" w:rsidP="00BD10F8">
            <w:pPr>
              <w:rPr>
                <w:sz w:val="20"/>
              </w:rPr>
            </w:pPr>
            <w:r w:rsidRPr="007E7931">
              <w:rPr>
                <w:sz w:val="20"/>
              </w:rPr>
              <w:t>Make c</w:t>
            </w:r>
            <w:r>
              <w:rPr>
                <w:sz w:val="20"/>
              </w:rPr>
              <w:t>hanges which</w:t>
            </w:r>
            <w:r w:rsidRPr="007E7931">
              <w:rPr>
                <w:sz w:val="20"/>
              </w:rPr>
              <w:t xml:space="preserve"> improve the </w:t>
            </w:r>
            <w:r>
              <w:rPr>
                <w:sz w:val="20"/>
              </w:rPr>
              <w:t>structure or function of the final product.</w:t>
            </w:r>
          </w:p>
        </w:tc>
      </w:tr>
      <w:tr w:rsidR="00D732EA" w:rsidRPr="00DA3393" w14:paraId="0640EBC0" w14:textId="77777777" w:rsidTr="00BD10F8">
        <w:trPr>
          <w:trHeight w:val="91"/>
        </w:trPr>
        <w:tc>
          <w:tcPr>
            <w:tcW w:w="1395" w:type="dxa"/>
          </w:tcPr>
          <w:p w14:paraId="7A9B7752" w14:textId="77777777" w:rsidR="00D732EA" w:rsidRPr="007E7931" w:rsidRDefault="00D732EA" w:rsidP="00BD10F8">
            <w:pPr>
              <w:rPr>
                <w:sz w:val="20"/>
              </w:rPr>
            </w:pPr>
            <w:r w:rsidRPr="007E7931">
              <w:rPr>
                <w:sz w:val="20"/>
              </w:rPr>
              <w:t>Critique</w:t>
            </w:r>
          </w:p>
        </w:tc>
        <w:tc>
          <w:tcPr>
            <w:tcW w:w="6379" w:type="dxa"/>
          </w:tcPr>
          <w:p w14:paraId="393D7867" w14:textId="77777777" w:rsidR="00D732EA" w:rsidRPr="007E7931" w:rsidRDefault="00D732EA" w:rsidP="00BD10F8">
            <w:pPr>
              <w:rPr>
                <w:sz w:val="20"/>
              </w:rPr>
            </w:pPr>
            <w:r w:rsidRPr="007E7931">
              <w:rPr>
                <w:sz w:val="20"/>
              </w:rPr>
              <w:t>Express an analysis of the m</w:t>
            </w:r>
            <w:r>
              <w:rPr>
                <w:sz w:val="20"/>
              </w:rPr>
              <w:t>erits and faults of a product</w:t>
            </w:r>
          </w:p>
        </w:tc>
      </w:tr>
      <w:tr w:rsidR="00D732EA" w:rsidRPr="00DA3393" w14:paraId="348F0E47" w14:textId="77777777" w:rsidTr="00BD10F8">
        <w:trPr>
          <w:trHeight w:val="91"/>
        </w:trPr>
        <w:tc>
          <w:tcPr>
            <w:tcW w:w="1395" w:type="dxa"/>
          </w:tcPr>
          <w:p w14:paraId="03A0E08C" w14:textId="77777777" w:rsidR="00D732EA" w:rsidRPr="007E7931" w:rsidRDefault="00D732EA" w:rsidP="00BD10F8">
            <w:pPr>
              <w:rPr>
                <w:sz w:val="20"/>
              </w:rPr>
            </w:pPr>
            <w:r w:rsidRPr="007E7931">
              <w:rPr>
                <w:sz w:val="20"/>
              </w:rPr>
              <w:t>Exhibit</w:t>
            </w:r>
          </w:p>
        </w:tc>
        <w:tc>
          <w:tcPr>
            <w:tcW w:w="6379" w:type="dxa"/>
            <w:tcBorders>
              <w:bottom w:val="single" w:sz="18" w:space="0" w:color="FF0000"/>
            </w:tcBorders>
          </w:tcPr>
          <w:p w14:paraId="4DD30C63" w14:textId="77777777" w:rsidR="00D732EA" w:rsidRPr="007E7931" w:rsidRDefault="00D732EA" w:rsidP="00BD10F8">
            <w:pPr>
              <w:rPr>
                <w:sz w:val="20"/>
              </w:rPr>
            </w:pPr>
            <w:r>
              <w:rPr>
                <w:sz w:val="20"/>
              </w:rPr>
              <w:t>Demonstrate the final product</w:t>
            </w:r>
            <w:r w:rsidRPr="007E7931">
              <w:rPr>
                <w:sz w:val="20"/>
              </w:rPr>
              <w:t xml:space="preserve"> so it can be </w:t>
            </w:r>
            <w:r>
              <w:rPr>
                <w:sz w:val="20"/>
              </w:rPr>
              <w:t xml:space="preserve">understood and </w:t>
            </w:r>
            <w:r w:rsidRPr="007E7931">
              <w:rPr>
                <w:sz w:val="20"/>
              </w:rPr>
              <w:t>appreciated by an audience.</w:t>
            </w:r>
          </w:p>
        </w:tc>
      </w:tr>
    </w:tbl>
    <w:p w14:paraId="6F238B3D" w14:textId="77777777" w:rsidR="00E26452" w:rsidRDefault="00E26452"/>
    <w:p w14:paraId="5154CC33" w14:textId="62D01F0E" w:rsidR="000A51F5" w:rsidRPr="00775B4A" w:rsidRDefault="000A51F5" w:rsidP="00A129D1">
      <w:pPr>
        <w:rPr>
          <w:sz w:val="4"/>
          <w:szCs w:val="4"/>
        </w:rPr>
      </w:pPr>
    </w:p>
    <w:tbl>
      <w:tblPr>
        <w:tblStyle w:val="TableGrid1"/>
        <w:tblpPr w:leftFromText="180" w:rightFromText="180" w:vertAnchor="text" w:horzAnchor="margin" w:tblpXSpec="right" w:tblpY="-10"/>
        <w:tblOverlap w:val="never"/>
        <w:tblW w:w="0" w:type="auto"/>
        <w:tblLook w:val="04A0" w:firstRow="1" w:lastRow="0" w:firstColumn="1" w:lastColumn="0" w:noHBand="0" w:noVBand="1"/>
      </w:tblPr>
      <w:tblGrid>
        <w:gridCol w:w="6710"/>
      </w:tblGrid>
      <w:tr w:rsidR="000A51F5" w:rsidRPr="009939D9" w14:paraId="0842167F" w14:textId="77777777" w:rsidTr="000A51F5">
        <w:trPr>
          <w:trHeight w:val="304"/>
        </w:trPr>
        <w:tc>
          <w:tcPr>
            <w:tcW w:w="6710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</w:tcPr>
          <w:p w14:paraId="34966233" w14:textId="77777777" w:rsidR="000A51F5" w:rsidRPr="00027ADF" w:rsidRDefault="000A51F5" w:rsidP="000A51F5">
            <w:pPr>
              <w:jc w:val="center"/>
              <w:rPr>
                <w:b/>
                <w:bCs/>
                <w:sz w:val="20"/>
              </w:rPr>
            </w:pPr>
            <w:bookmarkStart w:id="1" w:name="_Hlk98653560"/>
            <w:r w:rsidRPr="00F1581B">
              <w:rPr>
                <w:b/>
                <w:bCs/>
                <w:sz w:val="24"/>
                <w:szCs w:val="28"/>
              </w:rPr>
              <w:t>My skills and Knowledge that I may use from other subjects</w:t>
            </w:r>
          </w:p>
        </w:tc>
      </w:tr>
      <w:tr w:rsidR="000A51F5" w:rsidRPr="009939D9" w14:paraId="4D87505E" w14:textId="77777777" w:rsidTr="000A51F5">
        <w:trPr>
          <w:trHeight w:val="415"/>
        </w:trPr>
        <w:tc>
          <w:tcPr>
            <w:tcW w:w="6710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</w:tcPr>
          <w:p w14:paraId="6A65C30D" w14:textId="347B9CFE" w:rsidR="000A51F5" w:rsidRDefault="000A51F5" w:rsidP="000A51F5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6D4367">
              <w:rPr>
                <w:sz w:val="20"/>
              </w:rPr>
              <w:t>T</w:t>
            </w:r>
            <w:r w:rsidRPr="000A51F5">
              <w:rPr>
                <w:sz w:val="20"/>
              </w:rPr>
              <w:t>hat force and motion can be transferred through mechanical devices</w:t>
            </w:r>
            <w:r>
              <w:rPr>
                <w:sz w:val="20"/>
              </w:rPr>
              <w:t xml:space="preserve"> – Science.</w:t>
            </w:r>
          </w:p>
          <w:p w14:paraId="5CF8BD69" w14:textId="1A9D7546" w:rsidR="000A51F5" w:rsidRPr="00A5535C" w:rsidRDefault="000A51F5" w:rsidP="000A51F5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 xml:space="preserve">To take and record precise </w:t>
            </w:r>
            <w:r>
              <w:rPr>
                <w:sz w:val="20"/>
              </w:rPr>
              <w:t>measurements - Maths</w:t>
            </w:r>
          </w:p>
        </w:tc>
      </w:tr>
      <w:bookmarkEnd w:id="1"/>
    </w:tbl>
    <w:p w14:paraId="6375AD06" w14:textId="30232C50" w:rsidR="000A51F5" w:rsidRPr="000A51F5" w:rsidRDefault="000A51F5" w:rsidP="00A129D1">
      <w:pPr>
        <w:rPr>
          <w:sz w:val="4"/>
          <w:szCs w:val="2"/>
        </w:rPr>
      </w:pPr>
    </w:p>
    <w:p w14:paraId="3166E39D" w14:textId="4D023675" w:rsidR="000E66D7" w:rsidRDefault="000E66D7" w:rsidP="000A51F5">
      <w:pPr>
        <w:jc w:val="center"/>
      </w:pPr>
      <w:r w:rsidRPr="00B71829">
        <w:rPr>
          <w:b/>
          <w:sz w:val="24"/>
          <w:u w:val="single"/>
        </w:rPr>
        <w:t xml:space="preserve">What </w:t>
      </w:r>
      <w:r w:rsidR="00775B4A">
        <w:rPr>
          <w:b/>
          <w:sz w:val="24"/>
          <w:u w:val="single"/>
        </w:rPr>
        <w:t>will you have learnt by the end of UKS2.</w:t>
      </w:r>
    </w:p>
    <w:tbl>
      <w:tblPr>
        <w:tblStyle w:val="TableGrid22"/>
        <w:tblpPr w:leftFromText="180" w:rightFromText="180" w:vertAnchor="text" w:horzAnchor="margin" w:tblpXSpec="right" w:tblpY="-62"/>
        <w:tblW w:w="0" w:type="auto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6506"/>
      </w:tblGrid>
      <w:tr w:rsidR="000A51F5" w:rsidRPr="00DA3393" w14:paraId="65328EFB" w14:textId="77777777" w:rsidTr="00775B4A">
        <w:trPr>
          <w:trHeight w:val="97"/>
        </w:trPr>
        <w:tc>
          <w:tcPr>
            <w:tcW w:w="6506" w:type="dxa"/>
            <w:tcBorders>
              <w:top w:val="double" w:sz="4" w:space="0" w:color="auto"/>
              <w:left w:val="double" w:sz="4" w:space="0" w:color="auto"/>
              <w:bottom w:val="single" w:sz="12" w:space="0" w:color="FFC000"/>
              <w:right w:val="double" w:sz="4" w:space="0" w:color="auto"/>
            </w:tcBorders>
          </w:tcPr>
          <w:p w14:paraId="3C533881" w14:textId="06537E55" w:rsidR="000A51F5" w:rsidRDefault="00775B4A" w:rsidP="00775B4A">
            <w:r>
              <w:t xml:space="preserve">To </w:t>
            </w:r>
            <w:r w:rsidR="000A51F5">
              <w:t>come up with a range of ideas or alternative plans after collecting information from different sources</w:t>
            </w:r>
            <w:r>
              <w:t>.</w:t>
            </w:r>
          </w:p>
          <w:p w14:paraId="5FAB820E" w14:textId="77777777" w:rsidR="000A51F5" w:rsidRPr="00DA3393" w:rsidRDefault="000A51F5" w:rsidP="00775B4A">
            <w:pPr>
              <w:rPr>
                <w:sz w:val="4"/>
              </w:rPr>
            </w:pPr>
          </w:p>
        </w:tc>
      </w:tr>
      <w:tr w:rsidR="000A51F5" w:rsidRPr="00DA3393" w14:paraId="7D82E63E" w14:textId="77777777" w:rsidTr="00775B4A">
        <w:trPr>
          <w:trHeight w:val="254"/>
        </w:trPr>
        <w:tc>
          <w:tcPr>
            <w:tcW w:w="6506" w:type="dxa"/>
            <w:tcBorders>
              <w:top w:val="single" w:sz="12" w:space="0" w:color="FFC000"/>
              <w:left w:val="double" w:sz="4" w:space="0" w:color="auto"/>
              <w:bottom w:val="single" w:sz="12" w:space="0" w:color="FFC000"/>
              <w:right w:val="double" w:sz="4" w:space="0" w:color="auto"/>
            </w:tcBorders>
          </w:tcPr>
          <w:p w14:paraId="5FA4108B" w14:textId="5A3DF3B1" w:rsidR="000A51F5" w:rsidRPr="00DA3393" w:rsidRDefault="00775B4A" w:rsidP="00775B4A">
            <w:r>
              <w:t xml:space="preserve">To </w:t>
            </w:r>
            <w:r w:rsidR="000A51F5" w:rsidRPr="001B5120">
              <w:t>produc</w:t>
            </w:r>
            <w:r w:rsidR="000A51F5">
              <w:t>e a detailed, step-by-step plan</w:t>
            </w:r>
            <w:r>
              <w:t>.</w:t>
            </w:r>
          </w:p>
          <w:p w14:paraId="341B8AC6" w14:textId="77777777" w:rsidR="000A51F5" w:rsidRPr="00DA3393" w:rsidRDefault="000A51F5" w:rsidP="00775B4A">
            <w:pPr>
              <w:rPr>
                <w:sz w:val="4"/>
              </w:rPr>
            </w:pPr>
          </w:p>
        </w:tc>
      </w:tr>
      <w:tr w:rsidR="000A51F5" w:rsidRPr="00DA3393" w14:paraId="6FD7AC10" w14:textId="77777777" w:rsidTr="00775B4A">
        <w:trPr>
          <w:trHeight w:val="135"/>
        </w:trPr>
        <w:tc>
          <w:tcPr>
            <w:tcW w:w="6506" w:type="dxa"/>
            <w:tcBorders>
              <w:top w:val="single" w:sz="12" w:space="0" w:color="FFC000"/>
              <w:left w:val="double" w:sz="4" w:space="0" w:color="auto"/>
              <w:bottom w:val="single" w:sz="12" w:space="0" w:color="FFC000"/>
              <w:right w:val="double" w:sz="4" w:space="0" w:color="auto"/>
            </w:tcBorders>
          </w:tcPr>
          <w:p w14:paraId="21C7E4F1" w14:textId="5CC93397" w:rsidR="000A51F5" w:rsidRPr="00DA3393" w:rsidRDefault="00775B4A" w:rsidP="00775B4A">
            <w:r>
              <w:t xml:space="preserve">To </w:t>
            </w:r>
            <w:r w:rsidR="000A51F5" w:rsidRPr="001B5120">
              <w:t xml:space="preserve">evaluate </w:t>
            </w:r>
            <w:r>
              <w:t xml:space="preserve">the </w:t>
            </w:r>
            <w:r w:rsidR="000A51F5" w:rsidRPr="001B5120">
              <w:t>appearance and func</w:t>
            </w:r>
            <w:r w:rsidR="000A51F5">
              <w:t>tion against original criteria</w:t>
            </w:r>
            <w:r>
              <w:t>.</w:t>
            </w:r>
          </w:p>
          <w:p w14:paraId="0CA6B451" w14:textId="77777777" w:rsidR="000A51F5" w:rsidRPr="00DA3393" w:rsidRDefault="000A51F5" w:rsidP="00775B4A">
            <w:pPr>
              <w:rPr>
                <w:sz w:val="4"/>
              </w:rPr>
            </w:pPr>
          </w:p>
        </w:tc>
      </w:tr>
      <w:tr w:rsidR="000A51F5" w:rsidRPr="00DA3393" w14:paraId="24EDAF89" w14:textId="77777777" w:rsidTr="00775B4A">
        <w:trPr>
          <w:trHeight w:val="135"/>
        </w:trPr>
        <w:tc>
          <w:tcPr>
            <w:tcW w:w="6506" w:type="dxa"/>
            <w:tcBorders>
              <w:top w:val="single" w:sz="12" w:space="0" w:color="FFC000"/>
              <w:left w:val="double" w:sz="4" w:space="0" w:color="auto"/>
              <w:bottom w:val="single" w:sz="12" w:space="0" w:color="FFC000"/>
              <w:right w:val="double" w:sz="4" w:space="0" w:color="auto"/>
            </w:tcBorders>
          </w:tcPr>
          <w:p w14:paraId="3FF0D62D" w14:textId="65ABD4CB" w:rsidR="000A51F5" w:rsidRPr="00DA3393" w:rsidRDefault="00775B4A" w:rsidP="00775B4A">
            <w:r>
              <w:t xml:space="preserve">To </w:t>
            </w:r>
            <w:r w:rsidR="000A51F5">
              <w:t>use a range of tools and equipment competently</w:t>
            </w:r>
            <w:r>
              <w:t>.</w:t>
            </w:r>
          </w:p>
          <w:p w14:paraId="155559A3" w14:textId="77777777" w:rsidR="000A51F5" w:rsidRPr="00DA3393" w:rsidRDefault="000A51F5" w:rsidP="00775B4A">
            <w:pPr>
              <w:rPr>
                <w:sz w:val="4"/>
              </w:rPr>
            </w:pPr>
          </w:p>
        </w:tc>
      </w:tr>
      <w:tr w:rsidR="000A51F5" w:rsidRPr="00DA3393" w14:paraId="3BD9FA0A" w14:textId="77777777" w:rsidTr="00775B4A">
        <w:trPr>
          <w:trHeight w:val="135"/>
        </w:trPr>
        <w:tc>
          <w:tcPr>
            <w:tcW w:w="6506" w:type="dxa"/>
            <w:tcBorders>
              <w:top w:val="single" w:sz="12" w:space="0" w:color="FFC000"/>
              <w:left w:val="double" w:sz="4" w:space="0" w:color="auto"/>
              <w:bottom w:val="single" w:sz="12" w:space="0" w:color="FFC000"/>
              <w:right w:val="double" w:sz="4" w:space="0" w:color="auto"/>
            </w:tcBorders>
          </w:tcPr>
          <w:p w14:paraId="4D73D3DD" w14:textId="46B6D56A" w:rsidR="000A51F5" w:rsidRPr="001B5120" w:rsidRDefault="00775B4A" w:rsidP="00775B4A">
            <w:r>
              <w:t xml:space="preserve">To </w:t>
            </w:r>
            <w:r w:rsidR="000A51F5" w:rsidRPr="001B5120">
              <w:t>make a protot</w:t>
            </w:r>
            <w:r w:rsidR="000A51F5">
              <w:t>ype before make a final version</w:t>
            </w:r>
            <w:r>
              <w:t>.</w:t>
            </w:r>
          </w:p>
          <w:p w14:paraId="6F93AEDB" w14:textId="77777777" w:rsidR="000A51F5" w:rsidRPr="00DA3393" w:rsidRDefault="000A51F5" w:rsidP="00775B4A">
            <w:pPr>
              <w:rPr>
                <w:sz w:val="4"/>
              </w:rPr>
            </w:pPr>
          </w:p>
        </w:tc>
      </w:tr>
      <w:tr w:rsidR="000A51F5" w:rsidRPr="00DA3393" w14:paraId="52030059" w14:textId="77777777" w:rsidTr="00775B4A">
        <w:trPr>
          <w:trHeight w:val="312"/>
        </w:trPr>
        <w:tc>
          <w:tcPr>
            <w:tcW w:w="6506" w:type="dxa"/>
            <w:tcBorders>
              <w:top w:val="single" w:sz="12" w:space="0" w:color="FFC000" w:themeColor="accent4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CFC351" w14:textId="702042D5" w:rsidR="000A51F5" w:rsidRPr="00775B4A" w:rsidRDefault="00775B4A" w:rsidP="00775B4A">
            <w:pPr>
              <w:rPr>
                <w:szCs w:val="28"/>
              </w:rPr>
            </w:pPr>
            <w:r>
              <w:rPr>
                <w:szCs w:val="28"/>
              </w:rPr>
              <w:t xml:space="preserve">To </w:t>
            </w:r>
            <w:r w:rsidR="000A51F5" w:rsidRPr="00DA3393">
              <w:rPr>
                <w:szCs w:val="28"/>
              </w:rPr>
              <w:t>suggest improvement to my own work and that of others</w:t>
            </w:r>
            <w:r>
              <w:rPr>
                <w:szCs w:val="28"/>
              </w:rPr>
              <w:t>.</w:t>
            </w:r>
          </w:p>
        </w:tc>
      </w:tr>
    </w:tbl>
    <w:p w14:paraId="5336B9C1" w14:textId="550F838D" w:rsidR="007037C5" w:rsidRPr="008E3A9C" w:rsidRDefault="007037C5"/>
    <w:sectPr w:rsidR="007037C5" w:rsidRPr="008E3A9C" w:rsidSect="00624F8E">
      <w:pgSz w:w="16838" w:h="11906" w:orient="landscape"/>
      <w:pgMar w:top="1440" w:right="1440" w:bottom="170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11.15pt;height:11.15pt" o:bullet="t">
        <v:imagedata r:id="rId1" o:title="msoEF33"/>
      </v:shape>
    </w:pict>
  </w:numPicBullet>
  <w:abstractNum w:abstractNumId="0" w15:restartNumberingAfterBreak="0">
    <w:nsid w:val="33272A83"/>
    <w:multiLevelType w:val="hybridMultilevel"/>
    <w:tmpl w:val="DA2422C8"/>
    <w:lvl w:ilvl="0" w:tplc="53E875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A5D53"/>
    <w:multiLevelType w:val="hybridMultilevel"/>
    <w:tmpl w:val="31E2036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51B84"/>
    <w:multiLevelType w:val="hybridMultilevel"/>
    <w:tmpl w:val="C2663F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A0C8A"/>
    <w:multiLevelType w:val="hybridMultilevel"/>
    <w:tmpl w:val="464C3274"/>
    <w:lvl w:ilvl="0" w:tplc="08090009">
      <w:start w:val="1"/>
      <w:numFmt w:val="bullet"/>
      <w:lvlText w:val=""/>
      <w:lvlJc w:val="left"/>
      <w:pPr>
        <w:ind w:left="8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5C5"/>
    <w:rsid w:val="000319B0"/>
    <w:rsid w:val="00096327"/>
    <w:rsid w:val="000A51F5"/>
    <w:rsid w:val="000B0D33"/>
    <w:rsid w:val="000B3A91"/>
    <w:rsid w:val="000B551F"/>
    <w:rsid w:val="000C198F"/>
    <w:rsid w:val="000E568C"/>
    <w:rsid w:val="000E66D7"/>
    <w:rsid w:val="00167918"/>
    <w:rsid w:val="00171765"/>
    <w:rsid w:val="00193A87"/>
    <w:rsid w:val="001F7FDC"/>
    <w:rsid w:val="00203F39"/>
    <w:rsid w:val="00216E5D"/>
    <w:rsid w:val="00222E49"/>
    <w:rsid w:val="00224D07"/>
    <w:rsid w:val="00273DCC"/>
    <w:rsid w:val="002956D7"/>
    <w:rsid w:val="00296EC8"/>
    <w:rsid w:val="002D3CAD"/>
    <w:rsid w:val="002F5ECA"/>
    <w:rsid w:val="0031269C"/>
    <w:rsid w:val="00371EC8"/>
    <w:rsid w:val="003A0EAC"/>
    <w:rsid w:val="003B0033"/>
    <w:rsid w:val="003C0C43"/>
    <w:rsid w:val="003E75E3"/>
    <w:rsid w:val="004D330E"/>
    <w:rsid w:val="00517530"/>
    <w:rsid w:val="00531F4A"/>
    <w:rsid w:val="00543EE3"/>
    <w:rsid w:val="00547D09"/>
    <w:rsid w:val="005773FD"/>
    <w:rsid w:val="005C1D4E"/>
    <w:rsid w:val="005C6734"/>
    <w:rsid w:val="00624F8E"/>
    <w:rsid w:val="0064786A"/>
    <w:rsid w:val="00667F37"/>
    <w:rsid w:val="00675558"/>
    <w:rsid w:val="006938BA"/>
    <w:rsid w:val="006E65A4"/>
    <w:rsid w:val="007037C5"/>
    <w:rsid w:val="00763390"/>
    <w:rsid w:val="00763A16"/>
    <w:rsid w:val="00775B4A"/>
    <w:rsid w:val="008557AC"/>
    <w:rsid w:val="0085747B"/>
    <w:rsid w:val="00893B67"/>
    <w:rsid w:val="008D3405"/>
    <w:rsid w:val="008D6A76"/>
    <w:rsid w:val="008E3A9C"/>
    <w:rsid w:val="009375C5"/>
    <w:rsid w:val="00971F6E"/>
    <w:rsid w:val="009829D7"/>
    <w:rsid w:val="009C1FE3"/>
    <w:rsid w:val="009E620F"/>
    <w:rsid w:val="00A129D1"/>
    <w:rsid w:val="00A14A16"/>
    <w:rsid w:val="00A16DAB"/>
    <w:rsid w:val="00A77465"/>
    <w:rsid w:val="00AF5CCD"/>
    <w:rsid w:val="00B17C1E"/>
    <w:rsid w:val="00B34FB2"/>
    <w:rsid w:val="00B73C3E"/>
    <w:rsid w:val="00BC2EBF"/>
    <w:rsid w:val="00BD10F8"/>
    <w:rsid w:val="00BE7509"/>
    <w:rsid w:val="00CD664C"/>
    <w:rsid w:val="00CF5D05"/>
    <w:rsid w:val="00CF67B0"/>
    <w:rsid w:val="00D02DDF"/>
    <w:rsid w:val="00D602D2"/>
    <w:rsid w:val="00D732EA"/>
    <w:rsid w:val="00DA3393"/>
    <w:rsid w:val="00E23A26"/>
    <w:rsid w:val="00E26452"/>
    <w:rsid w:val="00E3066B"/>
    <w:rsid w:val="00EA3FD1"/>
    <w:rsid w:val="00EB3FD9"/>
    <w:rsid w:val="00ED74EA"/>
    <w:rsid w:val="00F23B23"/>
    <w:rsid w:val="00F51BAD"/>
    <w:rsid w:val="00FA6BCC"/>
    <w:rsid w:val="00FE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527A50"/>
  <w15:chartTrackingRefBased/>
  <w15:docId w15:val="{879BDFAA-7654-4F97-9860-EC10E500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75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75C5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93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75C5"/>
    <w:pPr>
      <w:spacing w:after="0" w:line="240" w:lineRule="auto"/>
    </w:pPr>
  </w:style>
  <w:style w:type="table" w:customStyle="1" w:styleId="TableGrid3">
    <w:name w:val="Table Grid3"/>
    <w:basedOn w:val="TableNormal"/>
    <w:next w:val="TableGrid"/>
    <w:uiPriority w:val="39"/>
    <w:rsid w:val="00624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26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DA3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DA3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Vickie Bordoli</cp:lastModifiedBy>
  <cp:revision>15</cp:revision>
  <dcterms:created xsi:type="dcterms:W3CDTF">2021-03-05T07:19:00Z</dcterms:created>
  <dcterms:modified xsi:type="dcterms:W3CDTF">2022-03-20T07:45:00Z</dcterms:modified>
</cp:coreProperties>
</file>